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3"/>
        <w:gridCol w:w="6"/>
        <w:gridCol w:w="4961"/>
      </w:tblGrid>
      <w:tr w:rsidR="0067332A" w:rsidRPr="002541E0" w:rsidTr="00845582">
        <w:trPr>
          <w:trHeight w:val="24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rPr>
          <w:trHeight w:val="29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 (по данным паспорта)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rPr>
          <w:trHeight w:val="301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признак (ИНН) (при наличии)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rPr>
          <w:trHeight w:val="257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rPr>
          <w:trHeight w:val="248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rPr>
          <w:trHeight w:val="251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оформления заявки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10490" w:type="dxa"/>
            <w:gridSpan w:val="3"/>
            <w:shd w:val="clear" w:color="auto" w:fill="FFFFFF"/>
          </w:tcPr>
          <w:p w:rsidR="009430D3" w:rsidRPr="002541E0" w:rsidRDefault="009430D3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332A" w:rsidRPr="002541E0" w:rsidRDefault="0067332A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ЗАЯВКА НА ПРОВЕДЕНИЕ АТТЕСТАЦИИ СВАРЩИКА</w:t>
            </w:r>
          </w:p>
          <w:p w:rsidR="0067332A" w:rsidRPr="002541E0" w:rsidRDefault="0067332A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500EB1"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</w:t>
            </w:r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9430D3"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 </w:t>
            </w:r>
            <w:r w:rsidR="00500EB1"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</w:t>
            </w:r>
            <w:proofErr w:type="gramEnd"/>
            <w:r w:rsidR="00500EB1"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</w:t>
            </w:r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»  </w:t>
            </w:r>
            <w:r w:rsidR="00500EB1"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 20____</w:t>
            </w:r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</w:t>
            </w:r>
          </w:p>
          <w:p w:rsidR="00500EB1" w:rsidRPr="002541E0" w:rsidRDefault="00500EB1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сведения о сварщике</w:t>
            </w:r>
          </w:p>
        </w:tc>
      </w:tr>
      <w:tr w:rsidR="0067332A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(полное наименование, адрес места нахождения, телефон)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1.5.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Квалификационный разряд (при наличии)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32A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1.6.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32A" w:rsidRPr="002541E0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F7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F7" w:rsidRPr="007E4A43" w:rsidRDefault="00D765F7" w:rsidP="00D76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r>
              <w:rPr>
                <w:rStyle w:val="fontstyle01"/>
              </w:rPr>
              <w:t>Наличие уровня профессиональной подготовки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F7" w:rsidRPr="002541E0" w:rsidRDefault="00D765F7" w:rsidP="00D76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F7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F7" w:rsidRPr="00264006" w:rsidRDefault="00D765F7" w:rsidP="00D76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5F7" w:rsidRPr="002541E0" w:rsidRDefault="00D765F7" w:rsidP="00D76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5F7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5F7" w:rsidRPr="00264006" w:rsidRDefault="00D765F7" w:rsidP="00D76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2640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6400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5F7" w:rsidRPr="002541E0" w:rsidRDefault="00D765F7" w:rsidP="00D765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490" w:type="dxa"/>
            <w:gridSpan w:val="3"/>
            <w:shd w:val="clear" w:color="auto" w:fill="FFFFFF"/>
          </w:tcPr>
          <w:p w:rsidR="002541E0" w:rsidRDefault="002541E0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9430D3"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Аттестационные требования</w:t>
            </w:r>
            <w:r w:rsidR="00FE257D"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аттестации</w:t>
            </w:r>
            <w:r w:rsidR="00845582" w:rsidRPr="008455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сварки (наплавки)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 по сварке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2.5.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основного материала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2.7.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Тип сварного шва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2.8.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Тип и вид соединения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2.9.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толщин деталей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2.10.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деталей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2.11.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2.12.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2.13.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сварного соединения по ГОСТ 14098 </w:t>
            </w:r>
            <w:r w:rsidRPr="002541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арматуры железобетонных конструкций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2.14.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диаметров стержней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2.15.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осей стержней при сварке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2.16.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Степень автоматизации оборудования </w:t>
            </w:r>
            <w:r w:rsidRPr="002541E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(для сварки неметаллических материалов)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EB1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sz w:val="20"/>
                <w:szCs w:val="20"/>
              </w:rPr>
              <w:t xml:space="preserve">2.17.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EB1" w:rsidRPr="002541E0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582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582" w:rsidRPr="002541E0" w:rsidRDefault="00845582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582" w:rsidRPr="002541E0" w:rsidRDefault="00845582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582" w:rsidRPr="002541E0" w:rsidTr="00845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5582" w:rsidRPr="002541E0" w:rsidRDefault="00845582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2541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Требования к оценке качества контрольных сварных соединений и наплавок</w:t>
            </w:r>
          </w:p>
        </w:tc>
      </w:tr>
      <w:tr w:rsidR="00845582" w:rsidRPr="002541E0" w:rsidTr="00B96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582" w:rsidRPr="002541E0" w:rsidRDefault="00845582" w:rsidP="00845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1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3.1. </w:t>
            </w:r>
            <w:r w:rsidRPr="002541E0">
              <w:rPr>
                <w:rFonts w:ascii="Times New Roman" w:eastAsia="Times New Roman" w:hAnsi="Times New Roman" w:cs="Times New Roman"/>
                <w:sz w:val="20"/>
                <w:szCs w:val="20"/>
              </w:rPr>
              <w:t>Шифр НД, регламентирующих нормы оценки качества (ТУ ОПО)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961F8" w:rsidRPr="002541E0" w:rsidTr="00B96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1F8" w:rsidRPr="002541E0" w:rsidRDefault="00B961F8" w:rsidP="008455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45582" w:rsidRPr="003077D7" w:rsidRDefault="00845582" w:rsidP="00845582">
      <w:pPr>
        <w:rPr>
          <w:sz w:val="20"/>
          <w:szCs w:val="20"/>
        </w:rPr>
      </w:pPr>
      <w:bookmarkStart w:id="0" w:name="_GoBack"/>
      <w:bookmarkEnd w:id="0"/>
    </w:p>
    <w:tbl>
      <w:tblPr>
        <w:tblW w:w="8643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972"/>
        <w:gridCol w:w="172"/>
        <w:gridCol w:w="3089"/>
      </w:tblGrid>
      <w:tr w:rsidR="00845582" w:rsidRPr="003077D7" w:rsidTr="00356258">
        <w:trPr>
          <w:trHeight w:val="328"/>
        </w:trPr>
        <w:tc>
          <w:tcPr>
            <w:tcW w:w="2410" w:type="dxa"/>
            <w:shd w:val="clear" w:color="auto" w:fill="FFFFFF"/>
            <w:vAlign w:val="bottom"/>
          </w:tcPr>
          <w:p w:rsidR="00845582" w:rsidRPr="003077D7" w:rsidRDefault="00356258" w:rsidP="00356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</w:tcPr>
          <w:p w:rsidR="00845582" w:rsidRPr="003077D7" w:rsidRDefault="00845582" w:rsidP="00E90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shd w:val="clear" w:color="auto" w:fill="FFFFFF"/>
          </w:tcPr>
          <w:p w:rsidR="00845582" w:rsidRPr="003077D7" w:rsidRDefault="00845582" w:rsidP="00E90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FFFFFF"/>
          </w:tcPr>
          <w:p w:rsidR="00845582" w:rsidRPr="003077D7" w:rsidRDefault="00845582" w:rsidP="00E90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2" w:rsidRPr="003077D7" w:rsidTr="00356258">
        <w:trPr>
          <w:trHeight w:val="810"/>
        </w:trPr>
        <w:tc>
          <w:tcPr>
            <w:tcW w:w="2410" w:type="dxa"/>
            <w:shd w:val="clear" w:color="auto" w:fill="FFFFFF"/>
          </w:tcPr>
          <w:p w:rsidR="00845582" w:rsidRPr="003077D7" w:rsidRDefault="00845582" w:rsidP="00E90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FFFFFF"/>
          </w:tcPr>
          <w:p w:rsidR="00845582" w:rsidRPr="003077D7" w:rsidRDefault="00845582" w:rsidP="00E90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2" w:type="dxa"/>
            <w:shd w:val="clear" w:color="auto" w:fill="FFFFFF"/>
          </w:tcPr>
          <w:p w:rsidR="00845582" w:rsidRPr="003077D7" w:rsidRDefault="00845582" w:rsidP="00E90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shd w:val="clear" w:color="auto" w:fill="FFFFFF"/>
          </w:tcPr>
          <w:p w:rsidR="00845582" w:rsidRPr="003077D7" w:rsidRDefault="00845582" w:rsidP="00E90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7D7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845582" w:rsidRPr="003077D7" w:rsidRDefault="00845582" w:rsidP="00845582">
      <w:pPr>
        <w:pStyle w:val="a3"/>
        <w:rPr>
          <w:color w:val="000000"/>
        </w:rPr>
      </w:pPr>
      <w:r w:rsidRPr="003077D7">
        <w:rPr>
          <w:color w:val="000000"/>
        </w:rPr>
        <w:t>_________________________________________________________________________________________________</w:t>
      </w:r>
    </w:p>
    <w:p w:rsidR="00845582" w:rsidRPr="003077D7" w:rsidRDefault="00845582" w:rsidP="00845582">
      <w:pPr>
        <w:pStyle w:val="a3"/>
        <w:rPr>
          <w:color w:val="000000"/>
        </w:rPr>
      </w:pPr>
      <w:r w:rsidRPr="003077D7">
        <w:rPr>
          <w:color w:val="000000"/>
        </w:rPr>
        <w:t>Примечание:</w:t>
      </w:r>
    </w:p>
    <w:p w:rsidR="00845582" w:rsidRPr="003077D7" w:rsidRDefault="00845582" w:rsidP="00845582">
      <w:pPr>
        <w:pStyle w:val="a3"/>
        <w:rPr>
          <w:color w:val="000000"/>
        </w:rPr>
      </w:pPr>
      <w:r w:rsidRPr="003077D7">
        <w:rPr>
          <w:color w:val="000000"/>
        </w:rPr>
        <w:t>1. Номер и дату регистрации указывает АЦСП после регистрации в системе ЭДО;</w:t>
      </w:r>
    </w:p>
    <w:p w:rsidR="00845582" w:rsidRPr="003077D7" w:rsidRDefault="00845582" w:rsidP="00845582">
      <w:pPr>
        <w:pStyle w:val="a3"/>
        <w:rPr>
          <w:color w:val="000000"/>
        </w:rPr>
      </w:pPr>
      <w:r w:rsidRPr="003077D7">
        <w:rPr>
          <w:color w:val="000000"/>
        </w:rPr>
        <w:t>2. Формируются в зависимости от заявленного способа сварки и(или) ТУ ОПО;</w:t>
      </w:r>
    </w:p>
    <w:p w:rsidR="00845582" w:rsidRPr="003077D7" w:rsidRDefault="00845582" w:rsidP="00845582">
      <w:pPr>
        <w:pStyle w:val="a3"/>
        <w:rPr>
          <w:color w:val="000000"/>
        </w:rPr>
      </w:pPr>
      <w:r w:rsidRPr="003077D7">
        <w:rPr>
          <w:color w:val="000000"/>
        </w:rPr>
        <w:t>3. Указать один необходимый вид аттестации;</w:t>
      </w:r>
    </w:p>
    <w:p w:rsidR="00845582" w:rsidRPr="003077D7" w:rsidRDefault="00845582" w:rsidP="00845582">
      <w:pPr>
        <w:pStyle w:val="a3"/>
        <w:rPr>
          <w:color w:val="000000"/>
        </w:rPr>
      </w:pPr>
    </w:p>
    <w:p w:rsidR="00845582" w:rsidRPr="003077D7" w:rsidRDefault="00845582" w:rsidP="00845582">
      <w:pPr>
        <w:pStyle w:val="a3"/>
        <w:rPr>
          <w:color w:val="000000"/>
        </w:rPr>
      </w:pPr>
      <w:r w:rsidRPr="003077D7">
        <w:rPr>
          <w:color w:val="000000"/>
        </w:rPr>
        <w:lastRenderedPageBreak/>
        <w:t>4. 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845582" w:rsidRPr="003077D7" w:rsidRDefault="00845582" w:rsidP="00845582">
      <w:pPr>
        <w:pStyle w:val="a3"/>
        <w:rPr>
          <w:color w:val="000000"/>
        </w:rPr>
      </w:pPr>
      <w:r w:rsidRPr="003077D7">
        <w:rPr>
          <w:color w:val="000000"/>
        </w:rPr>
        <w:t>5.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845582" w:rsidRPr="003077D7" w:rsidRDefault="00845582" w:rsidP="00845582">
      <w:pPr>
        <w:pStyle w:val="a3"/>
        <w:rPr>
          <w:color w:val="000000"/>
        </w:rPr>
      </w:pPr>
      <w:r w:rsidRPr="003077D7">
        <w:rPr>
          <w:color w:val="000000"/>
        </w:rPr>
        <w:t>6. При наличии необходимости проведения аттестации с учетом дополнительных требований ПАО «Газпром» или ПАО «</w:t>
      </w:r>
      <w:proofErr w:type="spellStart"/>
      <w:r w:rsidRPr="003077D7">
        <w:rPr>
          <w:color w:val="000000"/>
        </w:rPr>
        <w:t>Транснефть</w:t>
      </w:r>
      <w:proofErr w:type="spellEnd"/>
      <w:r w:rsidRPr="003077D7">
        <w:rPr>
          <w:color w:val="000000"/>
        </w:rPr>
        <w:t>», заявки должны быть оформлены с учетом требований соответствующих документов.</w:t>
      </w:r>
    </w:p>
    <w:p w:rsidR="000369BB" w:rsidRPr="00845582" w:rsidRDefault="00845582" w:rsidP="00FE257D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="000369BB" w:rsidRPr="00845582">
        <w:rPr>
          <w:color w:val="000000"/>
          <w:sz w:val="20"/>
          <w:szCs w:val="20"/>
        </w:rPr>
        <w:t>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:rsidR="000369BB" w:rsidRPr="00845582" w:rsidRDefault="00845582" w:rsidP="00FE257D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0369BB" w:rsidRPr="00845582">
        <w:rPr>
          <w:color w:val="000000"/>
          <w:sz w:val="20"/>
          <w:szCs w:val="20"/>
        </w:rPr>
        <w:t xml:space="preserve">.  В случае если Заявитель состоит в трудовых отношениях с Работодателем, в графе «Место работы» указывается полное наименование,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="000369BB" w:rsidRPr="00845582">
        <w:rPr>
          <w:color w:val="000000"/>
          <w:sz w:val="20"/>
          <w:szCs w:val="20"/>
        </w:rPr>
        <w:t>САСв</w:t>
      </w:r>
      <w:proofErr w:type="spellEnd"/>
      <w:r w:rsidR="000369BB" w:rsidRPr="00845582">
        <w:rPr>
          <w:color w:val="000000"/>
          <w:sz w:val="20"/>
          <w:szCs w:val="20"/>
        </w:rPr>
        <w:t xml:space="preserve"> после аттестации).</w:t>
      </w:r>
    </w:p>
    <w:p w:rsidR="00B07EF0" w:rsidRPr="002541E0" w:rsidRDefault="00845582" w:rsidP="00FE257D">
      <w:pP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>9</w:t>
      </w:r>
      <w:r w:rsidR="000369BB" w:rsidRPr="00845582">
        <w:rPr>
          <w:color w:val="000000"/>
          <w:sz w:val="20"/>
          <w:szCs w:val="20"/>
        </w:rPr>
        <w:t>.  В случае если Заявитель не состоит в трудовых отношениях с Работодателем (не работает в настоящее время), в графе «Место работы» указывает «Не работаю</w:t>
      </w:r>
      <w:r w:rsidR="000369BB" w:rsidRPr="002541E0">
        <w:rPr>
          <w:rFonts w:ascii="Times New Roman" w:eastAsia="Times New Roman" w:hAnsi="Times New Roman" w:cs="Times New Roman"/>
          <w:sz w:val="20"/>
          <w:szCs w:val="20"/>
        </w:rPr>
        <w:t>»</w:t>
      </w:r>
    </w:p>
    <w:sectPr w:rsidR="00B07EF0" w:rsidRPr="002541E0" w:rsidSect="0084558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A"/>
    <w:rsid w:val="000369BB"/>
    <w:rsid w:val="001765CD"/>
    <w:rsid w:val="002541E0"/>
    <w:rsid w:val="00356258"/>
    <w:rsid w:val="00500EB1"/>
    <w:rsid w:val="0067332A"/>
    <w:rsid w:val="0076607F"/>
    <w:rsid w:val="00845582"/>
    <w:rsid w:val="008E7EAB"/>
    <w:rsid w:val="009430D3"/>
    <w:rsid w:val="00B07EF0"/>
    <w:rsid w:val="00B961F8"/>
    <w:rsid w:val="00D765F7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757B-4834-442A-A52A-A695586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55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5582"/>
    <w:rPr>
      <w:sz w:val="20"/>
      <w:szCs w:val="20"/>
    </w:rPr>
  </w:style>
  <w:style w:type="character" w:customStyle="1" w:styleId="fontstyle01">
    <w:name w:val="fontstyle01"/>
    <w:basedOn w:val="a0"/>
    <w:rsid w:val="00D765F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12</cp:revision>
  <dcterms:created xsi:type="dcterms:W3CDTF">2019-07-08T13:02:00Z</dcterms:created>
  <dcterms:modified xsi:type="dcterms:W3CDTF">2020-02-13T11:47:00Z</dcterms:modified>
</cp:coreProperties>
</file>