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FC19B0" w14:textId="77777777" w:rsidR="00E809E4" w:rsidRDefault="00E809E4" w:rsidP="002C33E5">
      <w:pPr>
        <w:jc w:val="center"/>
        <w:rPr>
          <w:rFonts w:ascii="Times New Roman" w:hAnsi="Times New Roman" w:cs="Times New Roman"/>
          <w:b/>
          <w:bCs/>
          <w:sz w:val="32"/>
          <w:szCs w:val="32"/>
          <w:u w:val="single"/>
        </w:rPr>
      </w:pPr>
    </w:p>
    <w:p w14:paraId="1FD40FBE" w14:textId="77777777" w:rsidR="008B0020" w:rsidRDefault="008B0020" w:rsidP="002C33E5">
      <w:pPr>
        <w:jc w:val="center"/>
        <w:rPr>
          <w:rFonts w:ascii="Times New Roman" w:hAnsi="Times New Roman" w:cs="Times New Roman"/>
          <w:b/>
          <w:bCs/>
          <w:sz w:val="32"/>
          <w:szCs w:val="32"/>
          <w:u w:val="single"/>
        </w:rPr>
      </w:pPr>
    </w:p>
    <w:p w14:paraId="2472427E" w14:textId="77777777" w:rsidR="00E809E4" w:rsidRDefault="00E809E4" w:rsidP="002C33E5">
      <w:pPr>
        <w:jc w:val="center"/>
        <w:rPr>
          <w:rFonts w:ascii="Times New Roman" w:hAnsi="Times New Roman" w:cs="Times New Roman"/>
          <w:b/>
          <w:bCs/>
          <w:sz w:val="32"/>
          <w:szCs w:val="32"/>
          <w:u w:val="single"/>
        </w:rPr>
      </w:pPr>
    </w:p>
    <w:p w14:paraId="4E6D8F2C" w14:textId="77777777" w:rsidR="00E809E4" w:rsidRDefault="00E809E4" w:rsidP="002C33E5">
      <w:pPr>
        <w:jc w:val="center"/>
        <w:rPr>
          <w:rFonts w:ascii="Times New Roman" w:hAnsi="Times New Roman" w:cs="Times New Roman"/>
          <w:b/>
          <w:bCs/>
          <w:sz w:val="32"/>
          <w:szCs w:val="32"/>
          <w:u w:val="single"/>
        </w:rPr>
      </w:pPr>
    </w:p>
    <w:p w14:paraId="5C1A7C0D" w14:textId="77777777" w:rsidR="00E809E4" w:rsidRDefault="00E809E4" w:rsidP="002C33E5">
      <w:pPr>
        <w:jc w:val="center"/>
        <w:rPr>
          <w:rFonts w:ascii="Times New Roman" w:hAnsi="Times New Roman" w:cs="Times New Roman"/>
          <w:b/>
          <w:bCs/>
          <w:sz w:val="32"/>
          <w:szCs w:val="32"/>
          <w:u w:val="single"/>
        </w:rPr>
      </w:pPr>
    </w:p>
    <w:p w14:paraId="2D53CD3F" w14:textId="77777777" w:rsidR="00E809E4" w:rsidRPr="00383E61" w:rsidRDefault="00C47CC1" w:rsidP="00E809E4">
      <w:pPr>
        <w:spacing w:after="0"/>
        <w:jc w:val="center"/>
        <w:rPr>
          <w:rFonts w:ascii="Times New Roman" w:hAnsi="Times New Roman" w:cs="Times New Roman"/>
          <w:b/>
          <w:bCs/>
          <w:sz w:val="32"/>
          <w:szCs w:val="32"/>
        </w:rPr>
      </w:pPr>
      <w:r w:rsidRPr="00383E61">
        <w:rPr>
          <w:rFonts w:ascii="Times New Roman" w:hAnsi="Times New Roman" w:cs="Times New Roman"/>
          <w:b/>
          <w:bCs/>
          <w:sz w:val="32"/>
          <w:szCs w:val="32"/>
        </w:rPr>
        <w:t xml:space="preserve">ПОЛОЖЕНИЕ </w:t>
      </w:r>
    </w:p>
    <w:p w14:paraId="19B009AC" w14:textId="633B5A3A" w:rsidR="00E809E4" w:rsidRPr="00383E61" w:rsidRDefault="00C47CC1" w:rsidP="00E809E4">
      <w:pPr>
        <w:spacing w:after="0"/>
        <w:jc w:val="center"/>
        <w:rPr>
          <w:rFonts w:ascii="Times New Roman" w:hAnsi="Times New Roman" w:cs="Times New Roman"/>
          <w:b/>
          <w:bCs/>
          <w:sz w:val="32"/>
          <w:szCs w:val="32"/>
        </w:rPr>
      </w:pPr>
      <w:r w:rsidRPr="00383E61">
        <w:rPr>
          <w:rFonts w:ascii="Times New Roman" w:hAnsi="Times New Roman" w:cs="Times New Roman"/>
          <w:b/>
          <w:bCs/>
          <w:sz w:val="32"/>
          <w:szCs w:val="32"/>
        </w:rPr>
        <w:t xml:space="preserve">О </w:t>
      </w:r>
      <w:r w:rsidR="002C33E5" w:rsidRPr="00383E61">
        <w:rPr>
          <w:rFonts w:ascii="Times New Roman" w:hAnsi="Times New Roman" w:cs="Times New Roman"/>
          <w:b/>
          <w:bCs/>
          <w:sz w:val="32"/>
          <w:szCs w:val="32"/>
        </w:rPr>
        <w:t xml:space="preserve">ПРОВЕДЕНИИ </w:t>
      </w:r>
      <w:r w:rsidR="00F73643">
        <w:rPr>
          <w:rFonts w:ascii="Times New Roman" w:hAnsi="Times New Roman" w:cs="Times New Roman"/>
          <w:b/>
          <w:bCs/>
          <w:sz w:val="32"/>
          <w:szCs w:val="32"/>
        </w:rPr>
        <w:t>РЕГИОНАЛЬН</w:t>
      </w:r>
      <w:r w:rsidR="00676DCB">
        <w:rPr>
          <w:rFonts w:ascii="Times New Roman" w:hAnsi="Times New Roman" w:cs="Times New Roman"/>
          <w:b/>
          <w:bCs/>
          <w:sz w:val="32"/>
          <w:szCs w:val="32"/>
        </w:rPr>
        <w:t>ОГО</w:t>
      </w:r>
      <w:r w:rsidR="00EB5DE4">
        <w:rPr>
          <w:rFonts w:ascii="Times New Roman" w:hAnsi="Times New Roman" w:cs="Times New Roman"/>
          <w:b/>
          <w:bCs/>
          <w:sz w:val="32"/>
          <w:szCs w:val="32"/>
        </w:rPr>
        <w:t xml:space="preserve"> ЭТАП</w:t>
      </w:r>
      <w:r w:rsidR="00676DCB">
        <w:rPr>
          <w:rFonts w:ascii="Times New Roman" w:hAnsi="Times New Roman" w:cs="Times New Roman"/>
          <w:b/>
          <w:bCs/>
          <w:sz w:val="32"/>
          <w:szCs w:val="32"/>
        </w:rPr>
        <w:t>А</w:t>
      </w:r>
      <w:r w:rsidR="00EB5DE4">
        <w:rPr>
          <w:rFonts w:ascii="Times New Roman" w:hAnsi="Times New Roman" w:cs="Times New Roman"/>
          <w:b/>
          <w:bCs/>
          <w:sz w:val="32"/>
          <w:szCs w:val="32"/>
        </w:rPr>
        <w:t xml:space="preserve"> </w:t>
      </w:r>
      <w:r w:rsidR="002C33E5" w:rsidRPr="00383E61">
        <w:rPr>
          <w:rFonts w:ascii="Times New Roman" w:hAnsi="Times New Roman" w:cs="Times New Roman"/>
          <w:b/>
          <w:bCs/>
          <w:sz w:val="32"/>
          <w:szCs w:val="32"/>
        </w:rPr>
        <w:t>ВСЕРОССИЙСКОГО</w:t>
      </w:r>
      <w:r w:rsidR="00E31125" w:rsidRPr="00383E61">
        <w:rPr>
          <w:rFonts w:ascii="Times New Roman" w:hAnsi="Times New Roman" w:cs="Times New Roman"/>
          <w:b/>
          <w:bCs/>
          <w:sz w:val="32"/>
          <w:szCs w:val="32"/>
        </w:rPr>
        <w:t xml:space="preserve"> </w:t>
      </w:r>
      <w:r w:rsidRPr="00383E61">
        <w:rPr>
          <w:rFonts w:ascii="Times New Roman" w:hAnsi="Times New Roman" w:cs="Times New Roman"/>
          <w:b/>
          <w:bCs/>
          <w:sz w:val="32"/>
          <w:szCs w:val="32"/>
        </w:rPr>
        <w:t>КОНКУРС</w:t>
      </w:r>
      <w:r w:rsidR="002C33E5" w:rsidRPr="00383E61">
        <w:rPr>
          <w:rFonts w:ascii="Times New Roman" w:hAnsi="Times New Roman" w:cs="Times New Roman"/>
          <w:b/>
          <w:bCs/>
          <w:sz w:val="32"/>
          <w:szCs w:val="32"/>
        </w:rPr>
        <w:t>А</w:t>
      </w:r>
      <w:r w:rsidR="00BC3621" w:rsidRPr="00383E61">
        <w:rPr>
          <w:rFonts w:ascii="Times New Roman" w:hAnsi="Times New Roman" w:cs="Times New Roman"/>
          <w:b/>
          <w:bCs/>
          <w:sz w:val="32"/>
          <w:szCs w:val="32"/>
        </w:rPr>
        <w:t xml:space="preserve"> </w:t>
      </w:r>
      <w:r w:rsidR="002C33E5" w:rsidRPr="00383E61">
        <w:rPr>
          <w:rFonts w:ascii="Times New Roman" w:hAnsi="Times New Roman" w:cs="Times New Roman"/>
          <w:b/>
          <w:bCs/>
          <w:sz w:val="32"/>
          <w:szCs w:val="32"/>
        </w:rPr>
        <w:t xml:space="preserve">ПРОФЕССИОНАЛЬНОГО МАСТЕРСТВА </w:t>
      </w:r>
      <w:r w:rsidR="00EB5DE4">
        <w:rPr>
          <w:rFonts w:ascii="Times New Roman" w:hAnsi="Times New Roman" w:cs="Times New Roman"/>
          <w:b/>
          <w:bCs/>
          <w:sz w:val="32"/>
          <w:szCs w:val="32"/>
        </w:rPr>
        <w:t>НАКС</w:t>
      </w:r>
    </w:p>
    <w:p w14:paraId="0549DD86" w14:textId="1E47DB1A" w:rsidR="00E809E4" w:rsidRPr="00383E61" w:rsidRDefault="000D5DE2" w:rsidP="00E809E4">
      <w:pPr>
        <w:jc w:val="center"/>
        <w:rPr>
          <w:rFonts w:ascii="Times New Roman" w:hAnsi="Times New Roman" w:cs="Times New Roman"/>
          <w:b/>
          <w:bCs/>
          <w:sz w:val="32"/>
          <w:szCs w:val="32"/>
          <w:u w:val="single"/>
        </w:rPr>
      </w:pPr>
      <w:r w:rsidRPr="00383E61">
        <w:rPr>
          <w:rFonts w:ascii="Times New Roman" w:hAnsi="Times New Roman" w:cs="Times New Roman"/>
          <w:b/>
          <w:bCs/>
          <w:sz w:val="32"/>
          <w:szCs w:val="32"/>
        </w:rPr>
        <w:t>«ЛУЧШИЙ СВАРЩИК</w:t>
      </w:r>
      <w:r w:rsidR="00990785" w:rsidRPr="00383E61">
        <w:rPr>
          <w:rFonts w:ascii="Times New Roman" w:hAnsi="Times New Roman" w:cs="Times New Roman"/>
          <w:b/>
          <w:bCs/>
          <w:sz w:val="32"/>
          <w:szCs w:val="32"/>
        </w:rPr>
        <w:t xml:space="preserve"> </w:t>
      </w:r>
      <w:r w:rsidR="00431021">
        <w:rPr>
          <w:rFonts w:ascii="Times New Roman" w:hAnsi="Times New Roman" w:cs="Times New Roman"/>
          <w:b/>
          <w:bCs/>
          <w:sz w:val="32"/>
          <w:szCs w:val="32"/>
        </w:rPr>
        <w:t>РОССИИ</w:t>
      </w:r>
      <w:r w:rsidR="00431021" w:rsidRPr="00383E61">
        <w:rPr>
          <w:rFonts w:ascii="Times New Roman" w:hAnsi="Times New Roman" w:cs="Times New Roman"/>
          <w:b/>
          <w:bCs/>
          <w:sz w:val="32"/>
          <w:szCs w:val="32"/>
        </w:rPr>
        <w:t>»</w:t>
      </w:r>
      <w:r w:rsidR="00431021">
        <w:rPr>
          <w:rFonts w:ascii="Times New Roman" w:hAnsi="Times New Roman" w:cs="Times New Roman"/>
          <w:b/>
          <w:bCs/>
          <w:sz w:val="32"/>
          <w:szCs w:val="32"/>
        </w:rPr>
        <w:t xml:space="preserve"> </w:t>
      </w:r>
      <w:r w:rsidR="008B0020" w:rsidRPr="00383E61">
        <w:rPr>
          <w:rFonts w:ascii="Times New Roman" w:hAnsi="Times New Roman" w:cs="Times New Roman"/>
          <w:b/>
          <w:bCs/>
          <w:sz w:val="32"/>
          <w:szCs w:val="32"/>
        </w:rPr>
        <w:t>202</w:t>
      </w:r>
      <w:r w:rsidR="0069559A">
        <w:rPr>
          <w:rFonts w:ascii="Times New Roman" w:hAnsi="Times New Roman" w:cs="Times New Roman"/>
          <w:b/>
          <w:bCs/>
          <w:sz w:val="32"/>
          <w:szCs w:val="32"/>
        </w:rPr>
        <w:t>5</w:t>
      </w:r>
    </w:p>
    <w:p w14:paraId="2EB397CC" w14:textId="77777777" w:rsidR="001D2DA8" w:rsidRDefault="00E809E4">
      <w:pPr>
        <w:spacing w:after="240" w:line="480" w:lineRule="auto"/>
        <w:ind w:firstLine="360"/>
        <w:rPr>
          <w:rFonts w:ascii="Times New Roman" w:hAnsi="Times New Roman" w:cs="Times New Roman"/>
          <w:b/>
          <w:bCs/>
          <w:sz w:val="32"/>
          <w:szCs w:val="32"/>
          <w:u w:val="single"/>
        </w:rPr>
        <w:sectPr w:rsidR="001D2DA8" w:rsidSect="001D2DA8">
          <w:headerReference w:type="default" r:id="rId8"/>
          <w:footerReference w:type="default" r:id="rId9"/>
          <w:pgSz w:w="11906" w:h="16838"/>
          <w:pgMar w:top="3742" w:right="720" w:bottom="567" w:left="720" w:header="425" w:footer="510" w:gutter="0"/>
          <w:cols w:space="708"/>
          <w:docGrid w:linePitch="360"/>
        </w:sectPr>
      </w:pPr>
      <w:r w:rsidRPr="00383E61">
        <w:rPr>
          <w:rFonts w:ascii="Times New Roman" w:hAnsi="Times New Roman" w:cs="Times New Roman"/>
          <w:b/>
          <w:bCs/>
          <w:sz w:val="32"/>
          <w:szCs w:val="32"/>
          <w:u w:val="single"/>
        </w:rPr>
        <w:br w:type="page"/>
      </w:r>
    </w:p>
    <w:p w14:paraId="033B33BF" w14:textId="37EF6389" w:rsidR="00E809E4" w:rsidRPr="00383E61" w:rsidRDefault="00E809E4">
      <w:pPr>
        <w:spacing w:after="240" w:line="480" w:lineRule="auto"/>
        <w:ind w:firstLine="360"/>
        <w:rPr>
          <w:rFonts w:ascii="Times New Roman" w:hAnsi="Times New Roman" w:cs="Times New Roman"/>
          <w:b/>
          <w:bCs/>
          <w:sz w:val="4"/>
          <w:szCs w:val="32"/>
          <w:u w:val="single"/>
        </w:rPr>
      </w:pPr>
    </w:p>
    <w:p w14:paraId="113CDFA3" w14:textId="0CDF8143" w:rsidR="00C47CC1" w:rsidRPr="001F5F5D" w:rsidRDefault="00C47CC1" w:rsidP="005E6918">
      <w:pPr>
        <w:jc w:val="both"/>
        <w:rPr>
          <w:rFonts w:ascii="Times New Roman" w:hAnsi="Times New Roman" w:cs="Times New Roman"/>
          <w:sz w:val="24"/>
          <w:szCs w:val="24"/>
        </w:rPr>
      </w:pPr>
      <w:r w:rsidRPr="001F5F5D">
        <w:rPr>
          <w:rFonts w:ascii="Times New Roman" w:hAnsi="Times New Roman" w:cs="Times New Roman"/>
          <w:b/>
          <w:bCs/>
          <w:sz w:val="24"/>
          <w:szCs w:val="24"/>
          <w:u w:val="single"/>
        </w:rPr>
        <w:t>Организаторы конкурса:</w:t>
      </w:r>
      <w:r w:rsidRPr="001F5F5D">
        <w:rPr>
          <w:rFonts w:ascii="Times New Roman" w:hAnsi="Times New Roman" w:cs="Times New Roman"/>
          <w:b/>
          <w:bCs/>
          <w:sz w:val="24"/>
          <w:szCs w:val="24"/>
        </w:rPr>
        <w:t xml:space="preserve"> </w:t>
      </w:r>
      <w:r w:rsidRPr="001F5F5D">
        <w:rPr>
          <w:rFonts w:ascii="Times New Roman" w:hAnsi="Times New Roman" w:cs="Times New Roman"/>
          <w:sz w:val="24"/>
          <w:szCs w:val="24"/>
        </w:rPr>
        <w:t xml:space="preserve">СРО </w:t>
      </w:r>
      <w:r w:rsidR="00990785" w:rsidRPr="001F5F5D">
        <w:rPr>
          <w:rFonts w:ascii="Times New Roman" w:hAnsi="Times New Roman" w:cs="Times New Roman"/>
          <w:sz w:val="24"/>
          <w:szCs w:val="24"/>
        </w:rPr>
        <w:t>Ассоциация</w:t>
      </w:r>
      <w:r w:rsidRPr="001F5F5D">
        <w:rPr>
          <w:rFonts w:ascii="Times New Roman" w:hAnsi="Times New Roman" w:cs="Times New Roman"/>
          <w:sz w:val="24"/>
          <w:szCs w:val="24"/>
        </w:rPr>
        <w:t xml:space="preserve"> «</w:t>
      </w:r>
      <w:r w:rsidR="004365C3" w:rsidRPr="001F5F5D">
        <w:rPr>
          <w:rFonts w:ascii="Times New Roman" w:hAnsi="Times New Roman" w:cs="Times New Roman"/>
          <w:sz w:val="24"/>
          <w:szCs w:val="24"/>
        </w:rPr>
        <w:t>НАКС</w:t>
      </w:r>
      <w:r w:rsidR="008653AF" w:rsidRPr="001F5F5D">
        <w:rPr>
          <w:rFonts w:ascii="Times New Roman" w:hAnsi="Times New Roman" w:cs="Times New Roman"/>
          <w:sz w:val="24"/>
          <w:szCs w:val="24"/>
        </w:rPr>
        <w:t>»</w:t>
      </w:r>
      <w:r w:rsidR="007B3CD1" w:rsidRPr="001F5F5D">
        <w:rPr>
          <w:rFonts w:ascii="Times New Roman" w:hAnsi="Times New Roman" w:cs="Times New Roman"/>
          <w:sz w:val="24"/>
          <w:szCs w:val="24"/>
        </w:rPr>
        <w:t xml:space="preserve">, </w:t>
      </w:r>
      <w:r w:rsidR="00990785" w:rsidRPr="001F5F5D">
        <w:rPr>
          <w:rFonts w:ascii="Times New Roman" w:hAnsi="Times New Roman" w:cs="Times New Roman"/>
          <w:sz w:val="24"/>
          <w:szCs w:val="24"/>
        </w:rPr>
        <w:t>Совет по профессиональным квалификациям в области сварки</w:t>
      </w:r>
      <w:r w:rsidR="00B969A8">
        <w:rPr>
          <w:rFonts w:ascii="Times New Roman" w:hAnsi="Times New Roman" w:cs="Times New Roman"/>
          <w:sz w:val="24"/>
          <w:szCs w:val="24"/>
        </w:rPr>
        <w:t xml:space="preserve">, </w:t>
      </w:r>
      <w:r w:rsidR="00B969A8" w:rsidRPr="00B969A8">
        <w:rPr>
          <w:rFonts w:ascii="Times New Roman" w:hAnsi="Times New Roman" w:cs="Times New Roman"/>
          <w:sz w:val="24"/>
          <w:szCs w:val="24"/>
        </w:rPr>
        <w:t xml:space="preserve">ООО </w:t>
      </w:r>
      <w:r w:rsidR="00B969A8">
        <w:rPr>
          <w:rFonts w:ascii="Times New Roman" w:hAnsi="Times New Roman" w:cs="Times New Roman"/>
          <w:sz w:val="24"/>
          <w:szCs w:val="24"/>
        </w:rPr>
        <w:t>«</w:t>
      </w:r>
      <w:r w:rsidR="00B969A8" w:rsidRPr="00B969A8">
        <w:rPr>
          <w:rFonts w:ascii="Times New Roman" w:hAnsi="Times New Roman" w:cs="Times New Roman"/>
          <w:sz w:val="24"/>
          <w:szCs w:val="24"/>
        </w:rPr>
        <w:t>ГОССп ЮР</w:t>
      </w:r>
      <w:r w:rsidR="00B969A8">
        <w:rPr>
          <w:rFonts w:ascii="Times New Roman" w:hAnsi="Times New Roman" w:cs="Times New Roman"/>
          <w:sz w:val="24"/>
          <w:szCs w:val="24"/>
        </w:rPr>
        <w:t xml:space="preserve">», </w:t>
      </w:r>
      <w:r w:rsidR="00B969A8" w:rsidRPr="00B969A8">
        <w:rPr>
          <w:rFonts w:ascii="Times New Roman" w:hAnsi="Times New Roman" w:cs="Times New Roman"/>
          <w:sz w:val="24"/>
          <w:szCs w:val="24"/>
        </w:rPr>
        <w:t xml:space="preserve">ООО </w:t>
      </w:r>
      <w:r w:rsidR="00B969A8">
        <w:rPr>
          <w:rFonts w:ascii="Times New Roman" w:hAnsi="Times New Roman" w:cs="Times New Roman"/>
          <w:sz w:val="24"/>
          <w:szCs w:val="24"/>
        </w:rPr>
        <w:t>«</w:t>
      </w:r>
      <w:r w:rsidR="00B969A8" w:rsidRPr="00B969A8">
        <w:rPr>
          <w:rFonts w:ascii="Times New Roman" w:hAnsi="Times New Roman" w:cs="Times New Roman"/>
          <w:sz w:val="24"/>
          <w:szCs w:val="24"/>
        </w:rPr>
        <w:t>ЮРГАЦ №3 НАКС</w:t>
      </w:r>
      <w:r w:rsidR="00B969A8">
        <w:rPr>
          <w:rFonts w:ascii="Times New Roman" w:hAnsi="Times New Roman" w:cs="Times New Roman"/>
          <w:sz w:val="24"/>
          <w:szCs w:val="24"/>
        </w:rPr>
        <w:t>».</w:t>
      </w:r>
    </w:p>
    <w:p w14:paraId="675C1B00" w14:textId="3C14D028" w:rsidR="000020C4" w:rsidRPr="00964327" w:rsidRDefault="000020C4" w:rsidP="004F1ED6">
      <w:pPr>
        <w:jc w:val="both"/>
        <w:rPr>
          <w:rFonts w:ascii="Times New Roman" w:hAnsi="Times New Roman" w:cs="Times New Roman"/>
          <w:sz w:val="24"/>
          <w:szCs w:val="24"/>
        </w:rPr>
      </w:pPr>
      <w:r w:rsidRPr="00964327">
        <w:rPr>
          <w:rFonts w:ascii="Times New Roman" w:hAnsi="Times New Roman" w:cs="Times New Roman"/>
          <w:b/>
          <w:bCs/>
          <w:sz w:val="24"/>
          <w:szCs w:val="24"/>
          <w:u w:val="single"/>
        </w:rPr>
        <w:t>Партнеры конкурса:</w:t>
      </w:r>
      <w:r w:rsidR="00990785" w:rsidRPr="00964327">
        <w:rPr>
          <w:rFonts w:ascii="Times New Roman" w:hAnsi="Times New Roman" w:cs="Times New Roman"/>
          <w:b/>
          <w:bCs/>
          <w:sz w:val="24"/>
          <w:szCs w:val="24"/>
        </w:rPr>
        <w:t xml:space="preserve"> </w:t>
      </w:r>
      <w:r w:rsidR="00676DCB" w:rsidRPr="00964327">
        <w:rPr>
          <w:rFonts w:ascii="Times New Roman" w:hAnsi="Times New Roman" w:cs="Times New Roman"/>
          <w:bCs/>
          <w:sz w:val="24"/>
          <w:szCs w:val="24"/>
        </w:rPr>
        <w:t xml:space="preserve">ООО «Элистрой», </w:t>
      </w:r>
      <w:r w:rsidR="004F1ED6" w:rsidRPr="00FC578E">
        <w:rPr>
          <w:rFonts w:ascii="Times New Roman" w:hAnsi="Times New Roman" w:cs="Times New Roman"/>
          <w:bCs/>
          <w:sz w:val="24"/>
          <w:szCs w:val="24"/>
        </w:rPr>
        <w:t>ООО «Оливер», ООО «НГКО Новая Газовая Компания Азов»</w:t>
      </w:r>
    </w:p>
    <w:p w14:paraId="4490BA41" w14:textId="149DC381" w:rsidR="00EA157A" w:rsidRPr="00964327" w:rsidRDefault="00EA157A" w:rsidP="00964327">
      <w:pPr>
        <w:jc w:val="both"/>
        <w:rPr>
          <w:rFonts w:ascii="Times New Roman" w:hAnsi="Times New Roman" w:cs="Times New Roman"/>
          <w:sz w:val="24"/>
          <w:szCs w:val="24"/>
        </w:rPr>
      </w:pPr>
      <w:r w:rsidRPr="00964327">
        <w:rPr>
          <w:rFonts w:ascii="Times New Roman" w:hAnsi="Times New Roman" w:cs="Times New Roman"/>
          <w:b/>
          <w:bCs/>
          <w:sz w:val="24"/>
          <w:szCs w:val="24"/>
          <w:u w:val="single"/>
        </w:rPr>
        <w:t>При поддержке:</w:t>
      </w:r>
      <w:r w:rsidRPr="00964327">
        <w:rPr>
          <w:rFonts w:ascii="Times New Roman" w:hAnsi="Times New Roman" w:cs="Times New Roman"/>
          <w:sz w:val="24"/>
          <w:szCs w:val="24"/>
        </w:rPr>
        <w:t xml:space="preserve"> </w:t>
      </w:r>
      <w:r w:rsidR="00750139" w:rsidRPr="00964327">
        <w:rPr>
          <w:rFonts w:ascii="Times New Roman" w:hAnsi="Times New Roman" w:cs="Times New Roman"/>
          <w:sz w:val="24"/>
          <w:szCs w:val="24"/>
        </w:rPr>
        <w:t xml:space="preserve">Общероссийской общественной организации малого и среднего предпринимательства «ОПОРА РОССИИ», </w:t>
      </w:r>
      <w:r w:rsidR="000242DF" w:rsidRPr="00964327">
        <w:rPr>
          <w:rFonts w:ascii="Times New Roman" w:hAnsi="Times New Roman" w:cs="Times New Roman"/>
          <w:sz w:val="24"/>
          <w:szCs w:val="24"/>
        </w:rPr>
        <w:t xml:space="preserve">Федеральной службы по экологическому, технологическому и атомному надзору, </w:t>
      </w:r>
      <w:r w:rsidR="00750139" w:rsidRPr="00964327">
        <w:rPr>
          <w:rFonts w:ascii="Times New Roman" w:hAnsi="Times New Roman" w:cs="Times New Roman"/>
          <w:sz w:val="24"/>
          <w:szCs w:val="24"/>
        </w:rPr>
        <w:t>ООО «НАКС Медиа», Некоммерческого партнерства «Национальное Промышленное Сварочное общество» (НП «НПСО»), Общероссийской общественной организации «Российское Сварочное Профессиональное Сообщество» (ООО «РСПС»), Автономной некоммерческой организации «Национальное агентство развития квалификаций» (АНО «НАРК»), Межрегиональной общественной организации содействия развитию науки и техники «Московский Межотраслевой Альянс Главных Сварщиков» (МРОО «ММАГС»)</w:t>
      </w:r>
      <w:r w:rsidR="00964327" w:rsidRPr="00964327">
        <w:rPr>
          <w:rFonts w:ascii="Times New Roman" w:hAnsi="Times New Roman" w:cs="Times New Roman"/>
          <w:sz w:val="24"/>
          <w:szCs w:val="24"/>
        </w:rPr>
        <w:t>,</w:t>
      </w:r>
      <w:r w:rsidR="004F1ED6" w:rsidRPr="00964327">
        <w:rPr>
          <w:rFonts w:ascii="Times New Roman" w:hAnsi="Times New Roman" w:cs="Times New Roman"/>
          <w:sz w:val="24"/>
          <w:szCs w:val="24"/>
        </w:rPr>
        <w:t xml:space="preserve"> </w:t>
      </w:r>
      <w:r w:rsidR="00964327" w:rsidRPr="00964327">
        <w:rPr>
          <w:rFonts w:ascii="Times New Roman" w:hAnsi="Times New Roman" w:cs="Times New Roman"/>
          <w:sz w:val="24"/>
          <w:szCs w:val="24"/>
        </w:rPr>
        <w:t>Кафедр</w:t>
      </w:r>
      <w:r w:rsidR="00FC578E">
        <w:rPr>
          <w:rFonts w:ascii="Times New Roman" w:hAnsi="Times New Roman" w:cs="Times New Roman"/>
          <w:sz w:val="24"/>
          <w:szCs w:val="24"/>
        </w:rPr>
        <w:t>ы</w:t>
      </w:r>
      <w:r w:rsidR="00964327" w:rsidRPr="00964327">
        <w:rPr>
          <w:rFonts w:ascii="Times New Roman" w:hAnsi="Times New Roman" w:cs="Times New Roman"/>
          <w:sz w:val="24"/>
          <w:szCs w:val="24"/>
        </w:rPr>
        <w:t xml:space="preserve"> «Машины и автоматизация сварочного производства» Федеральное государственное бюджетное образовательное учреждение высшего образования </w:t>
      </w:r>
      <w:r w:rsidR="00FC578E">
        <w:rPr>
          <w:rFonts w:ascii="Times New Roman" w:hAnsi="Times New Roman" w:cs="Times New Roman"/>
          <w:sz w:val="24"/>
          <w:szCs w:val="24"/>
        </w:rPr>
        <w:t>«</w:t>
      </w:r>
      <w:r w:rsidR="00964327" w:rsidRPr="00964327">
        <w:rPr>
          <w:rFonts w:ascii="Times New Roman" w:hAnsi="Times New Roman" w:cs="Times New Roman"/>
          <w:sz w:val="24"/>
          <w:szCs w:val="24"/>
        </w:rPr>
        <w:t>Донской Государственный Технический Университет</w:t>
      </w:r>
      <w:r w:rsidR="00FC578E">
        <w:rPr>
          <w:rFonts w:ascii="Times New Roman" w:hAnsi="Times New Roman" w:cs="Times New Roman"/>
          <w:sz w:val="24"/>
          <w:szCs w:val="24"/>
        </w:rPr>
        <w:t>»</w:t>
      </w:r>
    </w:p>
    <w:p w14:paraId="0E9F3A59" w14:textId="148E0844" w:rsidR="00435885" w:rsidRPr="00B969A8" w:rsidRDefault="00C47CC1" w:rsidP="00EA7A19">
      <w:pPr>
        <w:jc w:val="both"/>
        <w:rPr>
          <w:rFonts w:ascii="Times New Roman" w:hAnsi="Times New Roman" w:cs="Times New Roman"/>
          <w:b/>
          <w:bCs/>
          <w:sz w:val="24"/>
          <w:szCs w:val="24"/>
        </w:rPr>
      </w:pPr>
      <w:r w:rsidRPr="00B969A8">
        <w:rPr>
          <w:rFonts w:ascii="Times New Roman" w:hAnsi="Times New Roman" w:cs="Times New Roman"/>
          <w:b/>
          <w:bCs/>
          <w:sz w:val="24"/>
          <w:szCs w:val="24"/>
          <w:u w:val="single"/>
        </w:rPr>
        <w:t>Мест</w:t>
      </w:r>
      <w:r w:rsidR="00FC578E">
        <w:rPr>
          <w:rFonts w:ascii="Times New Roman" w:hAnsi="Times New Roman" w:cs="Times New Roman"/>
          <w:b/>
          <w:bCs/>
          <w:sz w:val="24"/>
          <w:szCs w:val="24"/>
          <w:u w:val="single"/>
        </w:rPr>
        <w:t>о</w:t>
      </w:r>
      <w:r w:rsidRPr="00B969A8">
        <w:rPr>
          <w:rFonts w:ascii="Times New Roman" w:hAnsi="Times New Roman" w:cs="Times New Roman"/>
          <w:b/>
          <w:bCs/>
          <w:sz w:val="24"/>
          <w:szCs w:val="24"/>
          <w:u w:val="single"/>
        </w:rPr>
        <w:t xml:space="preserve"> проведения конкурса:</w:t>
      </w:r>
      <w:r w:rsidR="008653AF" w:rsidRPr="00B969A8">
        <w:rPr>
          <w:rFonts w:ascii="Times New Roman" w:hAnsi="Times New Roman" w:cs="Times New Roman"/>
          <w:b/>
          <w:bCs/>
          <w:sz w:val="24"/>
          <w:szCs w:val="24"/>
        </w:rPr>
        <w:t xml:space="preserve"> </w:t>
      </w:r>
    </w:p>
    <w:p w14:paraId="1FAEEEA7" w14:textId="09F01747" w:rsidR="00687307" w:rsidRPr="00B969A8" w:rsidRDefault="00750139" w:rsidP="00435885">
      <w:pPr>
        <w:spacing w:after="0"/>
        <w:jc w:val="both"/>
        <w:rPr>
          <w:rFonts w:ascii="Times New Roman" w:hAnsi="Times New Roman" w:cs="Times New Roman"/>
          <w:sz w:val="24"/>
          <w:szCs w:val="24"/>
        </w:rPr>
      </w:pPr>
      <w:r w:rsidRPr="00B969A8">
        <w:rPr>
          <w:rFonts w:ascii="Times New Roman" w:hAnsi="Times New Roman" w:cs="Times New Roman"/>
          <w:sz w:val="24"/>
          <w:szCs w:val="24"/>
        </w:rPr>
        <w:t xml:space="preserve">Площадка Общества </w:t>
      </w:r>
      <w:r w:rsidR="00B969A8" w:rsidRPr="00B969A8">
        <w:rPr>
          <w:rFonts w:ascii="Times New Roman" w:hAnsi="Times New Roman" w:cs="Times New Roman"/>
          <w:sz w:val="24"/>
          <w:szCs w:val="24"/>
        </w:rPr>
        <w:t xml:space="preserve">с ограниченной ответственностью «Головной орган по сертификации сварочного производства Южного Региона» </w:t>
      </w:r>
      <w:r w:rsidRPr="00B969A8">
        <w:rPr>
          <w:rFonts w:ascii="Times New Roman" w:hAnsi="Times New Roman" w:cs="Times New Roman"/>
          <w:sz w:val="24"/>
          <w:szCs w:val="24"/>
        </w:rPr>
        <w:t>(ООО «</w:t>
      </w:r>
      <w:r w:rsidR="00B969A8" w:rsidRPr="00B969A8">
        <w:rPr>
          <w:rFonts w:ascii="Times New Roman" w:hAnsi="Times New Roman" w:cs="Times New Roman"/>
          <w:sz w:val="24"/>
          <w:szCs w:val="24"/>
        </w:rPr>
        <w:t>ГОССп ЮР</w:t>
      </w:r>
      <w:r w:rsidRPr="00B969A8">
        <w:rPr>
          <w:rFonts w:ascii="Times New Roman" w:hAnsi="Times New Roman" w:cs="Times New Roman"/>
          <w:sz w:val="24"/>
          <w:szCs w:val="24"/>
        </w:rPr>
        <w:t>») (номинации РД</w:t>
      </w:r>
      <w:r w:rsidR="00B969A8" w:rsidRPr="00B969A8">
        <w:rPr>
          <w:rFonts w:ascii="Times New Roman" w:hAnsi="Times New Roman" w:cs="Times New Roman"/>
          <w:sz w:val="24"/>
          <w:szCs w:val="24"/>
        </w:rPr>
        <w:t>, РАД, МП</w:t>
      </w:r>
      <w:r w:rsidRPr="00B969A8">
        <w:rPr>
          <w:rFonts w:ascii="Times New Roman" w:hAnsi="Times New Roman" w:cs="Times New Roman"/>
          <w:sz w:val="24"/>
          <w:szCs w:val="24"/>
        </w:rPr>
        <w:t xml:space="preserve"> и НИ) - </w:t>
      </w:r>
      <w:r w:rsidR="00B969A8" w:rsidRPr="00B969A8">
        <w:rPr>
          <w:rFonts w:ascii="Times New Roman" w:hAnsi="Times New Roman" w:cs="Times New Roman"/>
          <w:sz w:val="24"/>
          <w:szCs w:val="24"/>
        </w:rPr>
        <w:t xml:space="preserve">Ростовская область, </w:t>
      </w:r>
      <w:proofErr w:type="spellStart"/>
      <w:r w:rsidR="00B969A8" w:rsidRPr="00B969A8">
        <w:rPr>
          <w:rFonts w:ascii="Times New Roman" w:hAnsi="Times New Roman" w:cs="Times New Roman"/>
          <w:sz w:val="24"/>
          <w:szCs w:val="24"/>
        </w:rPr>
        <w:t>Аксайский</w:t>
      </w:r>
      <w:proofErr w:type="spellEnd"/>
      <w:r w:rsidR="00B969A8" w:rsidRPr="00B969A8">
        <w:rPr>
          <w:rFonts w:ascii="Times New Roman" w:hAnsi="Times New Roman" w:cs="Times New Roman"/>
          <w:sz w:val="24"/>
          <w:szCs w:val="24"/>
        </w:rPr>
        <w:t xml:space="preserve"> муниципальный район, </w:t>
      </w:r>
      <w:proofErr w:type="spellStart"/>
      <w:r w:rsidR="00B969A8" w:rsidRPr="00B969A8">
        <w:rPr>
          <w:rFonts w:ascii="Times New Roman" w:hAnsi="Times New Roman" w:cs="Times New Roman"/>
          <w:sz w:val="24"/>
          <w:szCs w:val="24"/>
        </w:rPr>
        <w:t>Большелогское</w:t>
      </w:r>
      <w:proofErr w:type="spellEnd"/>
      <w:r w:rsidR="00B969A8" w:rsidRPr="00B969A8">
        <w:rPr>
          <w:rFonts w:ascii="Times New Roman" w:hAnsi="Times New Roman" w:cs="Times New Roman"/>
          <w:sz w:val="24"/>
          <w:szCs w:val="24"/>
        </w:rPr>
        <w:t xml:space="preserve"> сельское поселение, хутор Камышеваха, улица Кварцевая, здание 6</w:t>
      </w:r>
    </w:p>
    <w:p w14:paraId="718F42E9" w14:textId="77777777" w:rsidR="001F5F5D" w:rsidRPr="00B72D70" w:rsidRDefault="001F5F5D" w:rsidP="00435885">
      <w:pPr>
        <w:spacing w:after="0"/>
        <w:jc w:val="both"/>
        <w:rPr>
          <w:rFonts w:ascii="Times New Roman" w:hAnsi="Times New Roman" w:cs="Times New Roman"/>
          <w:color w:val="FF0000"/>
          <w:sz w:val="24"/>
          <w:szCs w:val="24"/>
        </w:rPr>
      </w:pPr>
    </w:p>
    <w:p w14:paraId="35EC0BA9" w14:textId="0B9A7EB2" w:rsidR="00687307" w:rsidRPr="00B969A8" w:rsidRDefault="00687307" w:rsidP="00687307">
      <w:pPr>
        <w:autoSpaceDE w:val="0"/>
        <w:autoSpaceDN w:val="0"/>
        <w:spacing w:after="0" w:line="240" w:lineRule="auto"/>
        <w:jc w:val="both"/>
        <w:rPr>
          <w:rFonts w:ascii="Times New Roman" w:eastAsia="Times New Roman" w:hAnsi="Times New Roman" w:cs="Times New Roman"/>
          <w:sz w:val="24"/>
          <w:szCs w:val="24"/>
          <w:lang w:eastAsia="ru-RU"/>
        </w:rPr>
      </w:pPr>
      <w:r w:rsidRPr="00B969A8">
        <w:rPr>
          <w:rFonts w:ascii="Times New Roman" w:eastAsia="Times New Roman" w:hAnsi="Times New Roman" w:cs="Times New Roman"/>
          <w:b/>
          <w:sz w:val="24"/>
          <w:szCs w:val="24"/>
          <w:lang w:eastAsia="ru-RU"/>
        </w:rPr>
        <w:t>Дата открытия конкурса:</w:t>
      </w:r>
      <w:r w:rsidRPr="00B969A8">
        <w:rPr>
          <w:rFonts w:ascii="Times New Roman" w:eastAsia="Times New Roman" w:hAnsi="Times New Roman" w:cs="Times New Roman"/>
          <w:sz w:val="24"/>
          <w:szCs w:val="24"/>
          <w:lang w:eastAsia="ru-RU"/>
        </w:rPr>
        <w:t xml:space="preserve"> </w:t>
      </w:r>
      <w:r w:rsidR="00B969A8" w:rsidRPr="00B969A8">
        <w:rPr>
          <w:rFonts w:ascii="Times New Roman" w:eastAsia="Times New Roman" w:hAnsi="Times New Roman" w:cs="Times New Roman"/>
          <w:sz w:val="24"/>
          <w:szCs w:val="24"/>
          <w:lang w:eastAsia="ru-RU"/>
        </w:rPr>
        <w:t>21 апреля</w:t>
      </w:r>
      <w:r w:rsidR="00B80A4B" w:rsidRPr="00B969A8">
        <w:rPr>
          <w:rFonts w:ascii="Times New Roman" w:eastAsia="Times New Roman" w:hAnsi="Times New Roman" w:cs="Times New Roman"/>
          <w:sz w:val="24"/>
          <w:szCs w:val="24"/>
          <w:lang w:eastAsia="ru-RU"/>
        </w:rPr>
        <w:t xml:space="preserve"> 2025 г.</w:t>
      </w:r>
    </w:p>
    <w:p w14:paraId="3B881C0D" w14:textId="5164CF5B" w:rsidR="00687307" w:rsidRPr="00B969A8" w:rsidRDefault="00687307" w:rsidP="00687307">
      <w:pPr>
        <w:autoSpaceDE w:val="0"/>
        <w:autoSpaceDN w:val="0"/>
        <w:spacing w:after="0" w:line="240" w:lineRule="auto"/>
        <w:jc w:val="both"/>
        <w:rPr>
          <w:rFonts w:ascii="Times New Roman" w:eastAsia="Times New Roman" w:hAnsi="Times New Roman" w:cs="Times New Roman"/>
          <w:sz w:val="24"/>
          <w:szCs w:val="24"/>
          <w:lang w:eastAsia="ru-RU"/>
        </w:rPr>
      </w:pPr>
      <w:r w:rsidRPr="00B969A8">
        <w:rPr>
          <w:rFonts w:ascii="Times New Roman" w:eastAsia="Times New Roman" w:hAnsi="Times New Roman" w:cs="Times New Roman"/>
          <w:b/>
          <w:sz w:val="24"/>
          <w:szCs w:val="24"/>
          <w:lang w:eastAsia="ru-RU"/>
        </w:rPr>
        <w:t>Даты проведения конкурса по конкретным номинациям:</w:t>
      </w:r>
      <w:r w:rsidRPr="00B969A8">
        <w:rPr>
          <w:rFonts w:ascii="Times New Roman" w:eastAsia="Times New Roman" w:hAnsi="Times New Roman" w:cs="Times New Roman"/>
          <w:sz w:val="24"/>
          <w:szCs w:val="24"/>
          <w:lang w:eastAsia="ru-RU"/>
        </w:rPr>
        <w:t xml:space="preserve"> </w:t>
      </w:r>
      <w:r w:rsidR="00B969A8" w:rsidRPr="00B969A8">
        <w:rPr>
          <w:rFonts w:ascii="Times New Roman" w:eastAsia="Times New Roman" w:hAnsi="Times New Roman" w:cs="Times New Roman"/>
          <w:sz w:val="24"/>
          <w:szCs w:val="24"/>
          <w:lang w:eastAsia="ru-RU"/>
        </w:rPr>
        <w:t>21-23 апреля 2025 г.</w:t>
      </w:r>
    </w:p>
    <w:p w14:paraId="6FA8E767" w14:textId="233DD98C" w:rsidR="00687307" w:rsidRPr="00B969A8" w:rsidRDefault="005E6A55" w:rsidP="00687307">
      <w:pPr>
        <w:autoSpaceDE w:val="0"/>
        <w:autoSpaceDN w:val="0"/>
        <w:spacing w:after="0" w:line="240" w:lineRule="auto"/>
        <w:jc w:val="both"/>
        <w:rPr>
          <w:rFonts w:ascii="Times New Roman" w:eastAsia="Times New Roman" w:hAnsi="Times New Roman" w:cs="Times New Roman"/>
          <w:sz w:val="24"/>
          <w:szCs w:val="24"/>
          <w:lang w:eastAsia="ru-RU"/>
        </w:rPr>
      </w:pPr>
      <w:r w:rsidRPr="00B969A8">
        <w:rPr>
          <w:rFonts w:ascii="Times New Roman" w:eastAsia="Times New Roman" w:hAnsi="Times New Roman" w:cs="Times New Roman"/>
          <w:b/>
          <w:sz w:val="24"/>
          <w:szCs w:val="24"/>
          <w:lang w:eastAsia="ru-RU"/>
        </w:rPr>
        <w:t xml:space="preserve">Дата </w:t>
      </w:r>
      <w:r w:rsidR="00687307" w:rsidRPr="00B969A8">
        <w:rPr>
          <w:rFonts w:ascii="Times New Roman" w:eastAsia="Times New Roman" w:hAnsi="Times New Roman" w:cs="Times New Roman"/>
          <w:b/>
          <w:sz w:val="24"/>
          <w:szCs w:val="24"/>
          <w:lang w:eastAsia="ru-RU"/>
        </w:rPr>
        <w:t>закрытия конкурса и торжественной церемонии награждения победителей и призеров:</w:t>
      </w:r>
      <w:r w:rsidR="00687307" w:rsidRPr="00B969A8">
        <w:rPr>
          <w:rFonts w:ascii="Times New Roman" w:eastAsia="Times New Roman" w:hAnsi="Times New Roman" w:cs="Times New Roman"/>
          <w:sz w:val="24"/>
          <w:szCs w:val="24"/>
          <w:lang w:eastAsia="ru-RU"/>
        </w:rPr>
        <w:t xml:space="preserve"> </w:t>
      </w:r>
      <w:r w:rsidR="00B969A8" w:rsidRPr="00B969A8">
        <w:rPr>
          <w:rFonts w:ascii="Times New Roman" w:eastAsia="Times New Roman" w:hAnsi="Times New Roman" w:cs="Times New Roman"/>
          <w:sz w:val="24"/>
          <w:szCs w:val="24"/>
          <w:lang w:eastAsia="ru-RU"/>
        </w:rPr>
        <w:t>23 апреля 2025 г.</w:t>
      </w:r>
    </w:p>
    <w:p w14:paraId="68769549" w14:textId="77777777" w:rsidR="00687307" w:rsidRPr="00383E61" w:rsidRDefault="00687307" w:rsidP="00435885">
      <w:pPr>
        <w:spacing w:after="0"/>
        <w:jc w:val="both"/>
        <w:rPr>
          <w:rFonts w:ascii="Times New Roman" w:hAnsi="Times New Roman" w:cs="Times New Roman"/>
          <w:sz w:val="24"/>
          <w:szCs w:val="24"/>
        </w:rPr>
      </w:pPr>
    </w:p>
    <w:p w14:paraId="4D9BDAF8" w14:textId="7DC41FEA" w:rsidR="00E809E4" w:rsidRPr="00383E61" w:rsidRDefault="00E809E4">
      <w:pPr>
        <w:spacing w:after="240" w:line="480" w:lineRule="auto"/>
        <w:ind w:firstLine="360"/>
        <w:rPr>
          <w:rFonts w:ascii="Times New Roman" w:hAnsi="Times New Roman" w:cs="Times New Roman"/>
          <w:sz w:val="24"/>
          <w:szCs w:val="24"/>
        </w:rPr>
      </w:pPr>
      <w:r w:rsidRPr="00383E61">
        <w:rPr>
          <w:rFonts w:ascii="Times New Roman" w:hAnsi="Times New Roman" w:cs="Times New Roman"/>
          <w:sz w:val="24"/>
          <w:szCs w:val="24"/>
        </w:rPr>
        <w:br w:type="page"/>
      </w:r>
    </w:p>
    <w:p w14:paraId="6F2C40A5" w14:textId="79FECEA4" w:rsidR="00C47CC1" w:rsidRPr="00DA4E4B" w:rsidRDefault="00C47CC1" w:rsidP="00DA4E4B">
      <w:pPr>
        <w:pStyle w:val="ab"/>
        <w:numPr>
          <w:ilvl w:val="0"/>
          <w:numId w:val="6"/>
        </w:numPr>
        <w:tabs>
          <w:tab w:val="clear" w:pos="720"/>
        </w:tabs>
        <w:autoSpaceDE w:val="0"/>
        <w:autoSpaceDN w:val="0"/>
        <w:spacing w:before="240" w:after="120" w:line="240" w:lineRule="auto"/>
        <w:ind w:left="0" w:firstLine="0"/>
        <w:jc w:val="center"/>
        <w:rPr>
          <w:rFonts w:ascii="Times New Roman" w:hAnsi="Times New Roman" w:cs="Times New Roman"/>
          <w:b/>
          <w:sz w:val="24"/>
          <w:szCs w:val="24"/>
        </w:rPr>
      </w:pPr>
      <w:r w:rsidRPr="00DA4E4B">
        <w:rPr>
          <w:rFonts w:ascii="Times New Roman" w:hAnsi="Times New Roman" w:cs="Times New Roman"/>
          <w:b/>
          <w:sz w:val="24"/>
          <w:szCs w:val="24"/>
        </w:rPr>
        <w:lastRenderedPageBreak/>
        <w:t>ОБЩИЕ ПОЛОЖЕНИЯ</w:t>
      </w:r>
    </w:p>
    <w:p w14:paraId="57F05A8D" w14:textId="018C5BD7" w:rsidR="00A642BB" w:rsidRPr="00EB5DE4" w:rsidRDefault="00D151C8" w:rsidP="00DA4E4B">
      <w:pPr>
        <w:numPr>
          <w:ilvl w:val="1"/>
          <w:numId w:val="6"/>
        </w:numPr>
        <w:tabs>
          <w:tab w:val="clear" w:pos="562"/>
          <w:tab w:val="num" w:pos="284"/>
        </w:tabs>
        <w:autoSpaceDE w:val="0"/>
        <w:autoSpaceDN w:val="0"/>
        <w:spacing w:after="0" w:line="240" w:lineRule="auto"/>
        <w:ind w:left="0" w:firstLine="6"/>
        <w:jc w:val="both"/>
        <w:rPr>
          <w:rFonts w:ascii="Times New Roman" w:eastAsia="Times New Roman" w:hAnsi="Times New Roman" w:cs="Times New Roman"/>
          <w:sz w:val="24"/>
          <w:szCs w:val="24"/>
          <w:lang w:eastAsia="ru-RU"/>
        </w:rPr>
      </w:pPr>
      <w:r w:rsidRPr="008B74F5">
        <w:rPr>
          <w:rFonts w:ascii="Times New Roman" w:eastAsia="Times New Roman" w:hAnsi="Times New Roman" w:cs="Times New Roman"/>
          <w:sz w:val="24"/>
          <w:szCs w:val="24"/>
          <w:lang w:eastAsia="ru-RU"/>
        </w:rPr>
        <w:t xml:space="preserve">Организаторами Всероссийского конкурса профессионального мастерства НАКС «Лучший сварщик России» 2025 (далее – Конкурс) являются </w:t>
      </w:r>
      <w:r w:rsidRPr="008B74F5">
        <w:rPr>
          <w:rFonts w:ascii="Times New Roman" w:hAnsi="Times New Roman" w:cs="Times New Roman"/>
          <w:sz w:val="24"/>
          <w:szCs w:val="24"/>
        </w:rPr>
        <w:t>СРО Ассоциация «НАКС» и Совет по профессиональным квалификациям в области сварки (СПКС).</w:t>
      </w:r>
    </w:p>
    <w:p w14:paraId="48CD5DE1" w14:textId="4AE4CFC6" w:rsidR="00EB5DE4" w:rsidRPr="00D151C8" w:rsidRDefault="00EB5DE4" w:rsidP="00DA4E4B">
      <w:pPr>
        <w:numPr>
          <w:ilvl w:val="1"/>
          <w:numId w:val="6"/>
        </w:numPr>
        <w:tabs>
          <w:tab w:val="clear" w:pos="562"/>
          <w:tab w:val="num" w:pos="284"/>
        </w:tabs>
        <w:autoSpaceDE w:val="0"/>
        <w:autoSpaceDN w:val="0"/>
        <w:spacing w:after="0" w:line="240" w:lineRule="auto"/>
        <w:ind w:left="0" w:firstLine="6"/>
        <w:jc w:val="both"/>
        <w:rPr>
          <w:rFonts w:ascii="Times New Roman" w:eastAsia="Times New Roman" w:hAnsi="Times New Roman" w:cs="Times New Roman"/>
          <w:sz w:val="24"/>
          <w:szCs w:val="24"/>
          <w:lang w:eastAsia="ru-RU"/>
        </w:rPr>
      </w:pPr>
      <w:r w:rsidRPr="00DA4E4B">
        <w:rPr>
          <w:rFonts w:ascii="Times New Roman" w:eastAsia="Times New Roman" w:hAnsi="Times New Roman" w:cs="Times New Roman"/>
          <w:sz w:val="24"/>
          <w:szCs w:val="24"/>
          <w:lang w:eastAsia="ru-RU"/>
        </w:rPr>
        <w:t xml:space="preserve">Финальный этап </w:t>
      </w:r>
      <w:r w:rsidRPr="00D151C8">
        <w:rPr>
          <w:rFonts w:ascii="Times New Roman" w:eastAsia="Times New Roman" w:hAnsi="Times New Roman" w:cs="Times New Roman"/>
          <w:sz w:val="24"/>
          <w:szCs w:val="24"/>
          <w:lang w:eastAsia="ru-RU"/>
        </w:rPr>
        <w:t>Всероссийского конкурса профессионального мастерства НАКС «Лучший сварщик</w:t>
      </w:r>
      <w:r w:rsidR="00431021" w:rsidRPr="00D151C8">
        <w:rPr>
          <w:rFonts w:ascii="Times New Roman" w:eastAsia="Times New Roman" w:hAnsi="Times New Roman" w:cs="Times New Roman"/>
          <w:sz w:val="24"/>
          <w:szCs w:val="24"/>
          <w:lang w:eastAsia="ru-RU"/>
        </w:rPr>
        <w:t xml:space="preserve"> России</w:t>
      </w:r>
      <w:r w:rsidRPr="00D151C8">
        <w:rPr>
          <w:rFonts w:ascii="Times New Roman" w:eastAsia="Times New Roman" w:hAnsi="Times New Roman" w:cs="Times New Roman"/>
          <w:sz w:val="24"/>
          <w:szCs w:val="24"/>
          <w:lang w:eastAsia="ru-RU"/>
        </w:rPr>
        <w:t xml:space="preserve">» </w:t>
      </w:r>
      <w:r w:rsidR="00431021" w:rsidRPr="00D151C8">
        <w:rPr>
          <w:rFonts w:ascii="Times New Roman" w:eastAsia="Times New Roman" w:hAnsi="Times New Roman" w:cs="Times New Roman"/>
          <w:sz w:val="24"/>
          <w:szCs w:val="24"/>
          <w:lang w:eastAsia="ru-RU"/>
        </w:rPr>
        <w:t xml:space="preserve">2025 </w:t>
      </w:r>
      <w:r w:rsidRPr="00DA4E4B">
        <w:rPr>
          <w:rFonts w:ascii="Times New Roman" w:eastAsia="Times New Roman" w:hAnsi="Times New Roman" w:cs="Times New Roman"/>
          <w:sz w:val="24"/>
          <w:szCs w:val="24"/>
          <w:lang w:eastAsia="ru-RU"/>
        </w:rPr>
        <w:t>проводится после проведения и подведения итогов региональных этапов Конкурса.</w:t>
      </w:r>
    </w:p>
    <w:p w14:paraId="5C1013AA" w14:textId="77777777" w:rsidR="00D151C8" w:rsidRPr="00D151C8" w:rsidRDefault="00D151C8" w:rsidP="00DA4E4B">
      <w:pPr>
        <w:numPr>
          <w:ilvl w:val="1"/>
          <w:numId w:val="6"/>
        </w:numPr>
        <w:tabs>
          <w:tab w:val="clear" w:pos="562"/>
          <w:tab w:val="num" w:pos="284"/>
        </w:tabs>
        <w:autoSpaceDE w:val="0"/>
        <w:autoSpaceDN w:val="0"/>
        <w:spacing w:after="0" w:line="240" w:lineRule="auto"/>
        <w:ind w:left="0" w:firstLine="6"/>
        <w:jc w:val="both"/>
        <w:rPr>
          <w:rFonts w:ascii="Times New Roman" w:eastAsia="Times New Roman" w:hAnsi="Times New Roman" w:cs="Times New Roman"/>
          <w:sz w:val="24"/>
          <w:szCs w:val="24"/>
          <w:lang w:eastAsia="ru-RU"/>
        </w:rPr>
      </w:pPr>
      <w:r w:rsidRPr="00D151C8">
        <w:rPr>
          <w:rFonts w:ascii="Times New Roman" w:eastAsia="Times New Roman" w:hAnsi="Times New Roman" w:cs="Times New Roman"/>
          <w:sz w:val="24"/>
          <w:szCs w:val="24"/>
          <w:lang w:eastAsia="ru-RU"/>
        </w:rPr>
        <w:t>Общее руководство Конкурсом осуществляет Организационный комитет (Оргкомитет), формируемый организаторами Конкурса и утверждаемый Президиумом СРО Ассоциация «НАКС».</w:t>
      </w:r>
    </w:p>
    <w:p w14:paraId="02AA4BD1" w14:textId="77777777" w:rsidR="00D151C8" w:rsidRPr="00D151C8" w:rsidRDefault="00D151C8" w:rsidP="00DA4E4B">
      <w:pPr>
        <w:numPr>
          <w:ilvl w:val="1"/>
          <w:numId w:val="6"/>
        </w:numPr>
        <w:tabs>
          <w:tab w:val="clear" w:pos="562"/>
          <w:tab w:val="num" w:pos="284"/>
        </w:tabs>
        <w:autoSpaceDE w:val="0"/>
        <w:autoSpaceDN w:val="0"/>
        <w:spacing w:after="0" w:line="240" w:lineRule="auto"/>
        <w:ind w:left="0" w:firstLine="6"/>
        <w:jc w:val="both"/>
        <w:rPr>
          <w:rFonts w:ascii="Times New Roman" w:eastAsia="Times New Roman" w:hAnsi="Times New Roman" w:cs="Times New Roman"/>
          <w:sz w:val="24"/>
          <w:szCs w:val="24"/>
          <w:lang w:eastAsia="ru-RU"/>
        </w:rPr>
      </w:pPr>
      <w:r w:rsidRPr="00D151C8">
        <w:rPr>
          <w:rFonts w:ascii="Times New Roman" w:eastAsia="Times New Roman" w:hAnsi="Times New Roman" w:cs="Times New Roman"/>
          <w:sz w:val="24"/>
          <w:szCs w:val="24"/>
          <w:lang w:eastAsia="ru-RU"/>
        </w:rPr>
        <w:t>Оргкомитет возглавляет Председатель, утверждаемый Президиумом СРО Ассоциация «НАКС».</w:t>
      </w:r>
    </w:p>
    <w:p w14:paraId="0BCDAE23" w14:textId="221994EE" w:rsidR="00C84C16" w:rsidRPr="00D151C8" w:rsidRDefault="00D619B5" w:rsidP="00DA4E4B">
      <w:pPr>
        <w:numPr>
          <w:ilvl w:val="1"/>
          <w:numId w:val="6"/>
        </w:numPr>
        <w:tabs>
          <w:tab w:val="clear" w:pos="562"/>
          <w:tab w:val="num" w:pos="284"/>
        </w:tabs>
        <w:autoSpaceDE w:val="0"/>
        <w:autoSpaceDN w:val="0"/>
        <w:spacing w:after="0" w:line="240" w:lineRule="auto"/>
        <w:ind w:left="0" w:firstLine="6"/>
        <w:jc w:val="both"/>
        <w:rPr>
          <w:rFonts w:ascii="Times New Roman" w:eastAsia="Times New Roman" w:hAnsi="Times New Roman" w:cs="Times New Roman"/>
          <w:sz w:val="24"/>
          <w:szCs w:val="24"/>
          <w:lang w:eastAsia="ru-RU"/>
        </w:rPr>
      </w:pPr>
      <w:r w:rsidRPr="00383E61">
        <w:rPr>
          <w:rFonts w:ascii="Times New Roman" w:eastAsia="Times New Roman" w:hAnsi="Times New Roman" w:cs="Times New Roman"/>
          <w:sz w:val="24"/>
          <w:szCs w:val="24"/>
          <w:lang w:eastAsia="ru-RU"/>
        </w:rPr>
        <w:t xml:space="preserve">Для разработки конкурсной документации и оценки результатов выполнения конкурсных заданий </w:t>
      </w:r>
      <w:r w:rsidR="007A0777" w:rsidRPr="00383E61">
        <w:rPr>
          <w:rFonts w:ascii="Times New Roman" w:eastAsia="Times New Roman" w:hAnsi="Times New Roman" w:cs="Times New Roman"/>
          <w:sz w:val="24"/>
          <w:szCs w:val="24"/>
          <w:lang w:eastAsia="ru-RU"/>
        </w:rPr>
        <w:t xml:space="preserve">Организационный комитет </w:t>
      </w:r>
      <w:r w:rsidRPr="00383E61">
        <w:rPr>
          <w:rFonts w:ascii="Times New Roman" w:eastAsia="Times New Roman" w:hAnsi="Times New Roman" w:cs="Times New Roman"/>
          <w:sz w:val="24"/>
          <w:szCs w:val="24"/>
          <w:lang w:eastAsia="ru-RU"/>
        </w:rPr>
        <w:t>формиру</w:t>
      </w:r>
      <w:r w:rsidR="007A0777">
        <w:rPr>
          <w:rFonts w:ascii="Times New Roman" w:eastAsia="Times New Roman" w:hAnsi="Times New Roman" w:cs="Times New Roman"/>
          <w:sz w:val="24"/>
          <w:szCs w:val="24"/>
          <w:lang w:eastAsia="ru-RU"/>
        </w:rPr>
        <w:t>е</w:t>
      </w:r>
      <w:r w:rsidRPr="00383E61">
        <w:rPr>
          <w:rFonts w:ascii="Times New Roman" w:eastAsia="Times New Roman" w:hAnsi="Times New Roman" w:cs="Times New Roman"/>
          <w:sz w:val="24"/>
          <w:szCs w:val="24"/>
          <w:lang w:eastAsia="ru-RU"/>
        </w:rPr>
        <w:t>т Экспертную рабочую группу</w:t>
      </w:r>
      <w:r w:rsidR="003F04C6" w:rsidRPr="00383E61">
        <w:rPr>
          <w:rFonts w:ascii="Times New Roman" w:eastAsia="Times New Roman" w:hAnsi="Times New Roman" w:cs="Times New Roman"/>
          <w:sz w:val="24"/>
          <w:szCs w:val="24"/>
          <w:lang w:eastAsia="ru-RU"/>
        </w:rPr>
        <w:t xml:space="preserve"> (далее – ЭР</w:t>
      </w:r>
      <w:r w:rsidR="00FD1150" w:rsidRPr="00383E61">
        <w:rPr>
          <w:rFonts w:ascii="Times New Roman" w:eastAsia="Times New Roman" w:hAnsi="Times New Roman" w:cs="Times New Roman"/>
          <w:sz w:val="24"/>
          <w:szCs w:val="24"/>
          <w:lang w:eastAsia="ru-RU"/>
        </w:rPr>
        <w:t>Г</w:t>
      </w:r>
      <w:r w:rsidR="003F04C6" w:rsidRPr="00383E61">
        <w:rPr>
          <w:rFonts w:ascii="Times New Roman" w:eastAsia="Times New Roman" w:hAnsi="Times New Roman" w:cs="Times New Roman"/>
          <w:sz w:val="24"/>
          <w:szCs w:val="24"/>
          <w:lang w:eastAsia="ru-RU"/>
        </w:rPr>
        <w:t>)</w:t>
      </w:r>
      <w:r w:rsidRPr="00383E61">
        <w:rPr>
          <w:rFonts w:ascii="Times New Roman" w:eastAsia="Times New Roman" w:hAnsi="Times New Roman" w:cs="Times New Roman"/>
          <w:sz w:val="24"/>
          <w:szCs w:val="24"/>
          <w:lang w:eastAsia="ru-RU"/>
        </w:rPr>
        <w:t>.</w:t>
      </w:r>
    </w:p>
    <w:p w14:paraId="0CC31718" w14:textId="5DD199F4" w:rsidR="00C84C16" w:rsidRPr="00D151C8" w:rsidRDefault="00F06688" w:rsidP="00DA4E4B">
      <w:pPr>
        <w:numPr>
          <w:ilvl w:val="1"/>
          <w:numId w:val="6"/>
        </w:numPr>
        <w:tabs>
          <w:tab w:val="clear" w:pos="562"/>
          <w:tab w:val="num" w:pos="284"/>
        </w:tabs>
        <w:autoSpaceDE w:val="0"/>
        <w:autoSpaceDN w:val="0"/>
        <w:spacing w:after="0" w:line="240" w:lineRule="auto"/>
        <w:ind w:left="0" w:firstLine="6"/>
        <w:jc w:val="both"/>
        <w:rPr>
          <w:rFonts w:ascii="Times New Roman" w:eastAsia="Times New Roman" w:hAnsi="Times New Roman" w:cs="Times New Roman"/>
          <w:sz w:val="24"/>
          <w:szCs w:val="24"/>
          <w:lang w:eastAsia="ru-RU"/>
        </w:rPr>
      </w:pPr>
      <w:r w:rsidRPr="00383E61">
        <w:rPr>
          <w:rFonts w:ascii="Times New Roman" w:eastAsia="Times New Roman" w:hAnsi="Times New Roman" w:cs="Times New Roman"/>
          <w:sz w:val="24"/>
          <w:szCs w:val="24"/>
          <w:lang w:eastAsia="ru-RU"/>
        </w:rPr>
        <w:t>ЭР</w:t>
      </w:r>
      <w:r w:rsidR="00FD1150" w:rsidRPr="00383E61">
        <w:rPr>
          <w:rFonts w:ascii="Times New Roman" w:eastAsia="Times New Roman" w:hAnsi="Times New Roman" w:cs="Times New Roman"/>
          <w:sz w:val="24"/>
          <w:szCs w:val="24"/>
          <w:lang w:eastAsia="ru-RU"/>
        </w:rPr>
        <w:t>Г</w:t>
      </w:r>
      <w:r w:rsidR="00D619B5" w:rsidRPr="00383E61">
        <w:rPr>
          <w:rFonts w:ascii="Times New Roman" w:eastAsia="Times New Roman" w:hAnsi="Times New Roman" w:cs="Times New Roman"/>
          <w:sz w:val="24"/>
          <w:szCs w:val="24"/>
          <w:lang w:eastAsia="ru-RU"/>
        </w:rPr>
        <w:t xml:space="preserve"> состоит из </w:t>
      </w:r>
      <w:r w:rsidR="006F16E8" w:rsidRPr="00383E61">
        <w:rPr>
          <w:rFonts w:ascii="Times New Roman" w:eastAsia="Times New Roman" w:hAnsi="Times New Roman" w:cs="Times New Roman"/>
          <w:sz w:val="24"/>
          <w:szCs w:val="24"/>
          <w:lang w:eastAsia="ru-RU"/>
        </w:rPr>
        <w:t xml:space="preserve">председателя </w:t>
      </w:r>
      <w:r w:rsidR="00F43C46" w:rsidRPr="00383E61">
        <w:rPr>
          <w:rFonts w:ascii="Times New Roman" w:eastAsia="Times New Roman" w:hAnsi="Times New Roman" w:cs="Times New Roman"/>
          <w:sz w:val="24"/>
          <w:szCs w:val="24"/>
          <w:lang w:eastAsia="ru-RU"/>
        </w:rPr>
        <w:t xml:space="preserve">и членов </w:t>
      </w:r>
      <w:r w:rsidRPr="00383E61">
        <w:rPr>
          <w:rFonts w:ascii="Times New Roman" w:eastAsia="Times New Roman" w:hAnsi="Times New Roman" w:cs="Times New Roman"/>
          <w:sz w:val="24"/>
          <w:szCs w:val="24"/>
          <w:lang w:eastAsia="ru-RU"/>
        </w:rPr>
        <w:t>ЭР</w:t>
      </w:r>
      <w:r w:rsidR="00FD1150" w:rsidRPr="00383E61">
        <w:rPr>
          <w:rFonts w:ascii="Times New Roman" w:eastAsia="Times New Roman" w:hAnsi="Times New Roman" w:cs="Times New Roman"/>
          <w:sz w:val="24"/>
          <w:szCs w:val="24"/>
          <w:lang w:eastAsia="ru-RU"/>
        </w:rPr>
        <w:t>Г</w:t>
      </w:r>
      <w:r w:rsidR="00F43C46" w:rsidRPr="00383E61">
        <w:rPr>
          <w:rFonts w:ascii="Times New Roman" w:eastAsia="Times New Roman" w:hAnsi="Times New Roman" w:cs="Times New Roman"/>
          <w:sz w:val="24"/>
          <w:szCs w:val="24"/>
          <w:lang w:eastAsia="ru-RU"/>
        </w:rPr>
        <w:t>.</w:t>
      </w:r>
    </w:p>
    <w:p w14:paraId="3359AA31" w14:textId="6FCE75AF" w:rsidR="00C84C16" w:rsidRPr="00D151C8" w:rsidRDefault="00F06688" w:rsidP="00DA4E4B">
      <w:pPr>
        <w:numPr>
          <w:ilvl w:val="1"/>
          <w:numId w:val="6"/>
        </w:numPr>
        <w:tabs>
          <w:tab w:val="clear" w:pos="562"/>
          <w:tab w:val="num" w:pos="284"/>
        </w:tabs>
        <w:autoSpaceDE w:val="0"/>
        <w:autoSpaceDN w:val="0"/>
        <w:spacing w:after="0" w:line="240" w:lineRule="auto"/>
        <w:ind w:left="0" w:firstLine="6"/>
        <w:jc w:val="both"/>
        <w:rPr>
          <w:rFonts w:ascii="Times New Roman" w:eastAsia="Times New Roman" w:hAnsi="Times New Roman" w:cs="Times New Roman"/>
          <w:sz w:val="24"/>
          <w:szCs w:val="24"/>
          <w:lang w:eastAsia="ru-RU"/>
        </w:rPr>
      </w:pPr>
      <w:r w:rsidRPr="00383E61">
        <w:rPr>
          <w:rFonts w:ascii="Times New Roman" w:eastAsia="Times New Roman" w:hAnsi="Times New Roman" w:cs="Times New Roman"/>
          <w:sz w:val="24"/>
          <w:szCs w:val="24"/>
          <w:lang w:eastAsia="ru-RU"/>
        </w:rPr>
        <w:t>ЭР</w:t>
      </w:r>
      <w:r w:rsidR="00FD1150" w:rsidRPr="00383E61">
        <w:rPr>
          <w:rFonts w:ascii="Times New Roman" w:eastAsia="Times New Roman" w:hAnsi="Times New Roman" w:cs="Times New Roman"/>
          <w:sz w:val="24"/>
          <w:szCs w:val="24"/>
          <w:lang w:eastAsia="ru-RU"/>
        </w:rPr>
        <w:t>Г</w:t>
      </w:r>
      <w:r w:rsidR="00F43C46" w:rsidRPr="00383E61">
        <w:rPr>
          <w:rFonts w:ascii="Times New Roman" w:eastAsia="Times New Roman" w:hAnsi="Times New Roman" w:cs="Times New Roman"/>
          <w:sz w:val="24"/>
          <w:szCs w:val="24"/>
          <w:lang w:eastAsia="ru-RU"/>
        </w:rPr>
        <w:t xml:space="preserve"> </w:t>
      </w:r>
      <w:r w:rsidR="00C84C16" w:rsidRPr="00383E61">
        <w:rPr>
          <w:rFonts w:ascii="Times New Roman" w:eastAsia="Times New Roman" w:hAnsi="Times New Roman" w:cs="Times New Roman"/>
          <w:sz w:val="24"/>
          <w:szCs w:val="24"/>
          <w:lang w:eastAsia="ru-RU"/>
        </w:rPr>
        <w:t>готовит программу проведения конкурса по всем номинациям, определяет практические задания, составляет критерии оценки практических заданий.</w:t>
      </w:r>
    </w:p>
    <w:p w14:paraId="2D007A40" w14:textId="57C6E3C1" w:rsidR="00431021" w:rsidRPr="00D151C8" w:rsidRDefault="00431021" w:rsidP="00DA4E4B">
      <w:pPr>
        <w:numPr>
          <w:ilvl w:val="1"/>
          <w:numId w:val="6"/>
        </w:numPr>
        <w:tabs>
          <w:tab w:val="clear" w:pos="562"/>
          <w:tab w:val="num" w:pos="284"/>
        </w:tabs>
        <w:autoSpaceDE w:val="0"/>
        <w:autoSpaceDN w:val="0"/>
        <w:spacing w:after="0" w:line="240" w:lineRule="auto"/>
        <w:ind w:left="0" w:firstLine="6"/>
        <w:jc w:val="both"/>
        <w:rPr>
          <w:rFonts w:ascii="Times New Roman" w:eastAsia="Times New Roman" w:hAnsi="Times New Roman" w:cs="Times New Roman"/>
          <w:sz w:val="24"/>
          <w:szCs w:val="24"/>
          <w:lang w:eastAsia="ru-RU"/>
        </w:rPr>
      </w:pPr>
      <w:r w:rsidRPr="00D151C8">
        <w:rPr>
          <w:rFonts w:ascii="Times New Roman" w:eastAsia="Times New Roman" w:hAnsi="Times New Roman" w:cs="Times New Roman"/>
          <w:sz w:val="24"/>
          <w:szCs w:val="24"/>
          <w:lang w:eastAsia="ru-RU"/>
        </w:rPr>
        <w:t xml:space="preserve">В состав ЭРГ </w:t>
      </w:r>
      <w:r w:rsidR="00D151C8" w:rsidRPr="008B74F5">
        <w:rPr>
          <w:rFonts w:ascii="Times New Roman" w:eastAsia="Times New Roman" w:hAnsi="Times New Roman" w:cs="Times New Roman"/>
          <w:sz w:val="24"/>
          <w:szCs w:val="24"/>
          <w:lang w:eastAsia="ru-RU"/>
        </w:rPr>
        <w:t>не могут быть включены</w:t>
      </w:r>
      <w:r w:rsidRPr="00D151C8">
        <w:rPr>
          <w:rFonts w:ascii="Times New Roman" w:eastAsia="Times New Roman" w:hAnsi="Times New Roman" w:cs="Times New Roman"/>
          <w:sz w:val="24"/>
          <w:szCs w:val="24"/>
          <w:lang w:eastAsia="ru-RU"/>
        </w:rPr>
        <w:t xml:space="preserve"> представители участников конкурса.</w:t>
      </w:r>
    </w:p>
    <w:p w14:paraId="34837FC9" w14:textId="304B900D" w:rsidR="0013165C" w:rsidRPr="00D151C8" w:rsidRDefault="0013165C" w:rsidP="00DA4E4B">
      <w:pPr>
        <w:numPr>
          <w:ilvl w:val="1"/>
          <w:numId w:val="6"/>
        </w:numPr>
        <w:tabs>
          <w:tab w:val="clear" w:pos="562"/>
          <w:tab w:val="num" w:pos="284"/>
        </w:tabs>
        <w:autoSpaceDE w:val="0"/>
        <w:autoSpaceDN w:val="0"/>
        <w:spacing w:after="0" w:line="240" w:lineRule="auto"/>
        <w:ind w:left="0" w:firstLine="6"/>
        <w:jc w:val="both"/>
        <w:rPr>
          <w:rFonts w:ascii="Times New Roman" w:eastAsia="Times New Roman" w:hAnsi="Times New Roman" w:cs="Times New Roman"/>
          <w:sz w:val="24"/>
          <w:szCs w:val="24"/>
          <w:lang w:eastAsia="ru-RU"/>
        </w:rPr>
      </w:pPr>
      <w:r w:rsidRPr="00D151C8">
        <w:rPr>
          <w:rFonts w:ascii="Times New Roman" w:eastAsia="Times New Roman" w:hAnsi="Times New Roman" w:cs="Times New Roman"/>
          <w:sz w:val="24"/>
          <w:szCs w:val="24"/>
          <w:lang w:eastAsia="ru-RU"/>
        </w:rPr>
        <w:t>Организаторами региональных этапов Конкурса являются организации – члены СРО Ассоциация «НАКС», в соответствии с Приложением 1.</w:t>
      </w:r>
    </w:p>
    <w:p w14:paraId="11E2F5AA" w14:textId="1BB0BD11" w:rsidR="00E44AB1" w:rsidRPr="00D151C8" w:rsidRDefault="001F5F5D" w:rsidP="00DA4E4B">
      <w:pPr>
        <w:numPr>
          <w:ilvl w:val="1"/>
          <w:numId w:val="6"/>
        </w:numPr>
        <w:tabs>
          <w:tab w:val="clear" w:pos="562"/>
          <w:tab w:val="num" w:pos="284"/>
        </w:tabs>
        <w:autoSpaceDE w:val="0"/>
        <w:autoSpaceDN w:val="0"/>
        <w:spacing w:after="0" w:line="240" w:lineRule="auto"/>
        <w:ind w:left="0" w:firstLine="6"/>
        <w:jc w:val="both"/>
        <w:rPr>
          <w:rFonts w:ascii="Times New Roman" w:eastAsia="Times New Roman" w:hAnsi="Times New Roman" w:cs="Times New Roman"/>
          <w:sz w:val="24"/>
          <w:szCs w:val="24"/>
          <w:lang w:eastAsia="ru-RU"/>
        </w:rPr>
      </w:pPr>
      <w:r w:rsidRPr="00D151C8">
        <w:rPr>
          <w:rFonts w:ascii="Times New Roman" w:eastAsia="Times New Roman" w:hAnsi="Times New Roman" w:cs="Times New Roman"/>
          <w:sz w:val="24"/>
          <w:szCs w:val="24"/>
          <w:lang w:eastAsia="ru-RU"/>
        </w:rPr>
        <w:t>Региональные</w:t>
      </w:r>
      <w:r w:rsidR="00431021" w:rsidRPr="00D151C8">
        <w:rPr>
          <w:rFonts w:ascii="Times New Roman" w:eastAsia="Times New Roman" w:hAnsi="Times New Roman" w:cs="Times New Roman"/>
          <w:sz w:val="24"/>
          <w:szCs w:val="24"/>
          <w:lang w:eastAsia="ru-RU"/>
        </w:rPr>
        <w:t xml:space="preserve"> этап</w:t>
      </w:r>
      <w:r w:rsidRPr="00D151C8">
        <w:rPr>
          <w:rFonts w:ascii="Times New Roman" w:eastAsia="Times New Roman" w:hAnsi="Times New Roman" w:cs="Times New Roman"/>
          <w:sz w:val="24"/>
          <w:szCs w:val="24"/>
          <w:lang w:eastAsia="ru-RU"/>
        </w:rPr>
        <w:t>ы</w:t>
      </w:r>
      <w:r w:rsidR="00431021" w:rsidRPr="00D151C8">
        <w:rPr>
          <w:rFonts w:ascii="Times New Roman" w:eastAsia="Times New Roman" w:hAnsi="Times New Roman" w:cs="Times New Roman"/>
          <w:sz w:val="24"/>
          <w:szCs w:val="24"/>
          <w:lang w:eastAsia="ru-RU"/>
        </w:rPr>
        <w:t xml:space="preserve"> </w:t>
      </w:r>
      <w:r w:rsidR="00C47CC1" w:rsidRPr="00D151C8">
        <w:rPr>
          <w:rFonts w:ascii="Times New Roman" w:eastAsia="Times New Roman" w:hAnsi="Times New Roman" w:cs="Times New Roman"/>
          <w:sz w:val="24"/>
          <w:szCs w:val="24"/>
          <w:lang w:eastAsia="ru-RU"/>
        </w:rPr>
        <w:t>Конкурс</w:t>
      </w:r>
      <w:r w:rsidR="00431021" w:rsidRPr="00D151C8">
        <w:rPr>
          <w:rFonts w:ascii="Times New Roman" w:eastAsia="Times New Roman" w:hAnsi="Times New Roman" w:cs="Times New Roman"/>
          <w:sz w:val="24"/>
          <w:szCs w:val="24"/>
          <w:lang w:eastAsia="ru-RU"/>
        </w:rPr>
        <w:t>а</w:t>
      </w:r>
      <w:r w:rsidR="00C47CC1" w:rsidRPr="00D151C8">
        <w:rPr>
          <w:rFonts w:ascii="Times New Roman" w:eastAsia="Times New Roman" w:hAnsi="Times New Roman" w:cs="Times New Roman"/>
          <w:sz w:val="24"/>
          <w:szCs w:val="24"/>
          <w:lang w:eastAsia="ru-RU"/>
        </w:rPr>
        <w:t xml:space="preserve"> провод</w:t>
      </w:r>
      <w:r w:rsidRPr="00D151C8">
        <w:rPr>
          <w:rFonts w:ascii="Times New Roman" w:eastAsia="Times New Roman" w:hAnsi="Times New Roman" w:cs="Times New Roman"/>
          <w:sz w:val="24"/>
          <w:szCs w:val="24"/>
          <w:lang w:eastAsia="ru-RU"/>
        </w:rPr>
        <w:t>я</w:t>
      </w:r>
      <w:r w:rsidR="00C47CC1" w:rsidRPr="00D151C8">
        <w:rPr>
          <w:rFonts w:ascii="Times New Roman" w:eastAsia="Times New Roman" w:hAnsi="Times New Roman" w:cs="Times New Roman"/>
          <w:sz w:val="24"/>
          <w:szCs w:val="24"/>
          <w:lang w:eastAsia="ru-RU"/>
        </w:rPr>
        <w:t xml:space="preserve">тся по </w:t>
      </w:r>
      <w:r w:rsidRPr="00D151C8">
        <w:rPr>
          <w:rFonts w:ascii="Times New Roman" w:eastAsia="Times New Roman" w:hAnsi="Times New Roman" w:cs="Times New Roman"/>
          <w:sz w:val="24"/>
          <w:szCs w:val="24"/>
          <w:lang w:eastAsia="ru-RU"/>
        </w:rPr>
        <w:t xml:space="preserve">одной и/или нескольким </w:t>
      </w:r>
      <w:r w:rsidR="00E44AB1" w:rsidRPr="00D151C8">
        <w:rPr>
          <w:rFonts w:ascii="Times New Roman" w:eastAsia="Times New Roman" w:hAnsi="Times New Roman" w:cs="Times New Roman"/>
          <w:sz w:val="24"/>
          <w:szCs w:val="24"/>
          <w:lang w:eastAsia="ru-RU"/>
        </w:rPr>
        <w:t>следующим номинациям</w:t>
      </w:r>
      <w:r w:rsidR="00DA4E4B">
        <w:rPr>
          <w:rFonts w:ascii="Times New Roman" w:eastAsia="Times New Roman" w:hAnsi="Times New Roman" w:cs="Times New Roman"/>
          <w:sz w:val="24"/>
          <w:szCs w:val="24"/>
          <w:lang w:eastAsia="ru-RU"/>
        </w:rPr>
        <w:t>:</w:t>
      </w:r>
    </w:p>
    <w:p w14:paraId="25BC3ECF" w14:textId="77777777" w:rsidR="00EC2963" w:rsidRPr="00EC2963" w:rsidRDefault="00EC2963" w:rsidP="00EC2963">
      <w:pPr>
        <w:pStyle w:val="ab"/>
        <w:autoSpaceDE w:val="0"/>
        <w:autoSpaceDN w:val="0"/>
        <w:spacing w:after="0" w:line="240" w:lineRule="auto"/>
        <w:jc w:val="both"/>
        <w:rPr>
          <w:rFonts w:ascii="Times New Roman" w:eastAsia="Times New Roman" w:hAnsi="Times New Roman" w:cs="Times New Roman"/>
          <w:sz w:val="24"/>
          <w:szCs w:val="24"/>
          <w:lang w:eastAsia="ru-RU"/>
        </w:rPr>
      </w:pPr>
      <w:r w:rsidRPr="00EC2963">
        <w:rPr>
          <w:rFonts w:ascii="Times New Roman" w:eastAsia="Times New Roman" w:hAnsi="Times New Roman" w:cs="Times New Roman"/>
          <w:sz w:val="24"/>
          <w:szCs w:val="24"/>
          <w:lang w:eastAsia="ru-RU"/>
        </w:rPr>
        <w:t>А) Ручная дуговая сварка плавящимся покрытым электродом (РД);</w:t>
      </w:r>
    </w:p>
    <w:p w14:paraId="41C242A5" w14:textId="77777777" w:rsidR="00EC2963" w:rsidRPr="00EC2963" w:rsidRDefault="00EC2963" w:rsidP="00EC2963">
      <w:pPr>
        <w:pStyle w:val="ab"/>
        <w:autoSpaceDE w:val="0"/>
        <w:autoSpaceDN w:val="0"/>
        <w:spacing w:after="0" w:line="240" w:lineRule="auto"/>
        <w:jc w:val="both"/>
        <w:rPr>
          <w:rFonts w:ascii="Times New Roman" w:eastAsia="Times New Roman" w:hAnsi="Times New Roman" w:cs="Times New Roman"/>
          <w:sz w:val="24"/>
          <w:szCs w:val="24"/>
          <w:lang w:eastAsia="ru-RU"/>
        </w:rPr>
      </w:pPr>
      <w:r w:rsidRPr="00EC2963">
        <w:rPr>
          <w:rFonts w:ascii="Times New Roman" w:eastAsia="Times New Roman" w:hAnsi="Times New Roman" w:cs="Times New Roman"/>
          <w:sz w:val="24"/>
          <w:szCs w:val="24"/>
          <w:lang w:eastAsia="ru-RU"/>
        </w:rPr>
        <w:t>Б) Механизированная сварка проволокой сплошного сечения в активном газе (МП);</w:t>
      </w:r>
    </w:p>
    <w:p w14:paraId="54839DAA" w14:textId="77777777" w:rsidR="00EC2963" w:rsidRPr="00EC2963" w:rsidRDefault="00EC2963" w:rsidP="00EC2963">
      <w:pPr>
        <w:pStyle w:val="ab"/>
        <w:spacing w:after="0" w:line="240" w:lineRule="auto"/>
        <w:jc w:val="both"/>
        <w:rPr>
          <w:rFonts w:ascii="Times New Roman" w:eastAsia="Times New Roman" w:hAnsi="Times New Roman" w:cs="Times New Roman"/>
          <w:sz w:val="24"/>
          <w:szCs w:val="24"/>
          <w:lang w:eastAsia="ru-RU"/>
        </w:rPr>
      </w:pPr>
      <w:r w:rsidRPr="00EC2963">
        <w:rPr>
          <w:rFonts w:ascii="Times New Roman" w:eastAsia="Times New Roman" w:hAnsi="Times New Roman" w:cs="Times New Roman"/>
          <w:sz w:val="24"/>
          <w:szCs w:val="24"/>
          <w:lang w:eastAsia="ru-RU"/>
        </w:rPr>
        <w:t>В) Ручная аргонодуговая сварка неплавящимся вольфрамовым электродом (РАД);</w:t>
      </w:r>
    </w:p>
    <w:p w14:paraId="584467E9" w14:textId="77777777" w:rsidR="00EC2963" w:rsidRPr="00EC2963" w:rsidRDefault="00EC2963" w:rsidP="00EC2963">
      <w:pPr>
        <w:pStyle w:val="ab"/>
        <w:spacing w:after="0" w:line="240" w:lineRule="auto"/>
        <w:rPr>
          <w:rFonts w:ascii="Times New Roman" w:eastAsia="Times New Roman" w:hAnsi="Times New Roman" w:cs="Times New Roman"/>
          <w:sz w:val="24"/>
          <w:szCs w:val="24"/>
          <w:lang w:eastAsia="ru-RU"/>
        </w:rPr>
      </w:pPr>
      <w:r w:rsidRPr="00EC2963">
        <w:rPr>
          <w:rFonts w:ascii="Times New Roman" w:eastAsia="Times New Roman" w:hAnsi="Times New Roman" w:cs="Times New Roman"/>
          <w:sz w:val="24"/>
          <w:szCs w:val="24"/>
          <w:lang w:eastAsia="ru-RU"/>
        </w:rPr>
        <w:t>Г) Сварка нагретым инструментом (НИ).</w:t>
      </w:r>
    </w:p>
    <w:p w14:paraId="27C84845" w14:textId="776152F0" w:rsidR="00C47CC1" w:rsidRPr="00D151C8" w:rsidRDefault="00C47CC1" w:rsidP="00DA4E4B">
      <w:pPr>
        <w:numPr>
          <w:ilvl w:val="1"/>
          <w:numId w:val="6"/>
        </w:numPr>
        <w:tabs>
          <w:tab w:val="clear" w:pos="562"/>
          <w:tab w:val="num" w:pos="284"/>
        </w:tabs>
        <w:autoSpaceDE w:val="0"/>
        <w:autoSpaceDN w:val="0"/>
        <w:spacing w:after="0" w:line="240" w:lineRule="auto"/>
        <w:ind w:left="0" w:firstLine="6"/>
        <w:jc w:val="both"/>
        <w:rPr>
          <w:rFonts w:ascii="Times New Roman" w:eastAsia="Times New Roman" w:hAnsi="Times New Roman" w:cs="Times New Roman"/>
          <w:sz w:val="24"/>
          <w:szCs w:val="24"/>
          <w:lang w:eastAsia="ru-RU"/>
        </w:rPr>
      </w:pPr>
      <w:r w:rsidRPr="00383E61">
        <w:rPr>
          <w:rFonts w:ascii="Times New Roman" w:eastAsia="Times New Roman" w:hAnsi="Times New Roman" w:cs="Times New Roman"/>
          <w:sz w:val="24"/>
          <w:szCs w:val="24"/>
          <w:lang w:eastAsia="ru-RU"/>
        </w:rPr>
        <w:t>О содержании практического задания и нормат</w:t>
      </w:r>
      <w:r w:rsidR="00257DCD" w:rsidRPr="00383E61">
        <w:rPr>
          <w:rFonts w:ascii="Times New Roman" w:eastAsia="Times New Roman" w:hAnsi="Times New Roman" w:cs="Times New Roman"/>
          <w:sz w:val="24"/>
          <w:szCs w:val="24"/>
          <w:lang w:eastAsia="ru-RU"/>
        </w:rPr>
        <w:t>ивном времени на его выполнение</w:t>
      </w:r>
      <w:r w:rsidR="0039248E" w:rsidRPr="00383E61">
        <w:rPr>
          <w:rFonts w:ascii="Times New Roman" w:eastAsia="Times New Roman" w:hAnsi="Times New Roman" w:cs="Times New Roman"/>
          <w:sz w:val="24"/>
          <w:szCs w:val="24"/>
          <w:lang w:eastAsia="ru-RU"/>
        </w:rPr>
        <w:t xml:space="preserve"> </w:t>
      </w:r>
      <w:r w:rsidRPr="00383E61">
        <w:rPr>
          <w:rFonts w:ascii="Times New Roman" w:eastAsia="Times New Roman" w:hAnsi="Times New Roman" w:cs="Times New Roman"/>
          <w:sz w:val="24"/>
          <w:szCs w:val="24"/>
          <w:lang w:eastAsia="ru-RU"/>
        </w:rPr>
        <w:t xml:space="preserve">участники </w:t>
      </w:r>
      <w:r w:rsidR="001F5F5D" w:rsidRPr="00D151C8">
        <w:rPr>
          <w:rFonts w:ascii="Times New Roman" w:eastAsia="Times New Roman" w:hAnsi="Times New Roman" w:cs="Times New Roman"/>
          <w:sz w:val="24"/>
          <w:szCs w:val="24"/>
          <w:lang w:eastAsia="ru-RU"/>
        </w:rPr>
        <w:t>региональных этапов К</w:t>
      </w:r>
      <w:r w:rsidRPr="00D151C8">
        <w:rPr>
          <w:rFonts w:ascii="Times New Roman" w:eastAsia="Times New Roman" w:hAnsi="Times New Roman" w:cs="Times New Roman"/>
          <w:sz w:val="24"/>
          <w:szCs w:val="24"/>
          <w:lang w:eastAsia="ru-RU"/>
        </w:rPr>
        <w:t>онкурса извещаются заблаговременно</w:t>
      </w:r>
      <w:r w:rsidR="00FE610E" w:rsidRPr="00D151C8">
        <w:rPr>
          <w:rFonts w:ascii="Times New Roman" w:eastAsia="Times New Roman" w:hAnsi="Times New Roman" w:cs="Times New Roman"/>
          <w:sz w:val="24"/>
          <w:szCs w:val="24"/>
          <w:lang w:eastAsia="ru-RU"/>
        </w:rPr>
        <w:t xml:space="preserve"> и дополнительно</w:t>
      </w:r>
      <w:r w:rsidRPr="00D151C8">
        <w:rPr>
          <w:rFonts w:ascii="Times New Roman" w:eastAsia="Times New Roman" w:hAnsi="Times New Roman" w:cs="Times New Roman"/>
          <w:sz w:val="24"/>
          <w:szCs w:val="24"/>
          <w:lang w:eastAsia="ru-RU"/>
        </w:rPr>
        <w:t xml:space="preserve"> по прибытию на </w:t>
      </w:r>
      <w:r w:rsidR="004636C9" w:rsidRPr="00D151C8">
        <w:rPr>
          <w:rFonts w:ascii="Times New Roman" w:eastAsia="Times New Roman" w:hAnsi="Times New Roman" w:cs="Times New Roman"/>
          <w:sz w:val="24"/>
          <w:szCs w:val="24"/>
          <w:lang w:eastAsia="ru-RU"/>
        </w:rPr>
        <w:t>К</w:t>
      </w:r>
      <w:r w:rsidRPr="00D151C8">
        <w:rPr>
          <w:rFonts w:ascii="Times New Roman" w:eastAsia="Times New Roman" w:hAnsi="Times New Roman" w:cs="Times New Roman"/>
          <w:sz w:val="24"/>
          <w:szCs w:val="24"/>
          <w:lang w:eastAsia="ru-RU"/>
        </w:rPr>
        <w:t>онкурс.</w:t>
      </w:r>
    </w:p>
    <w:p w14:paraId="4989499F" w14:textId="4F0CF415" w:rsidR="00C47CC1" w:rsidRPr="00D151C8" w:rsidRDefault="00C47CC1" w:rsidP="00DA4E4B">
      <w:pPr>
        <w:numPr>
          <w:ilvl w:val="1"/>
          <w:numId w:val="6"/>
        </w:numPr>
        <w:tabs>
          <w:tab w:val="clear" w:pos="562"/>
          <w:tab w:val="num" w:pos="284"/>
        </w:tabs>
        <w:autoSpaceDE w:val="0"/>
        <w:autoSpaceDN w:val="0"/>
        <w:spacing w:after="0" w:line="240" w:lineRule="auto"/>
        <w:ind w:left="0" w:firstLine="6"/>
        <w:jc w:val="both"/>
        <w:rPr>
          <w:rFonts w:ascii="Times New Roman" w:eastAsia="Times New Roman" w:hAnsi="Times New Roman" w:cs="Times New Roman"/>
          <w:sz w:val="24"/>
          <w:szCs w:val="24"/>
          <w:lang w:eastAsia="ru-RU"/>
        </w:rPr>
      </w:pPr>
      <w:r w:rsidRPr="00D151C8">
        <w:rPr>
          <w:rFonts w:ascii="Times New Roman" w:eastAsia="Times New Roman" w:hAnsi="Times New Roman" w:cs="Times New Roman"/>
          <w:sz w:val="24"/>
          <w:szCs w:val="24"/>
          <w:lang w:eastAsia="ru-RU"/>
        </w:rPr>
        <w:t xml:space="preserve">Не допускается замена участников </w:t>
      </w:r>
      <w:r w:rsidR="001F5F5D" w:rsidRPr="00D151C8">
        <w:rPr>
          <w:rFonts w:ascii="Times New Roman" w:eastAsia="Times New Roman" w:hAnsi="Times New Roman" w:cs="Times New Roman"/>
          <w:sz w:val="24"/>
          <w:szCs w:val="24"/>
          <w:lang w:eastAsia="ru-RU"/>
        </w:rPr>
        <w:t>К</w:t>
      </w:r>
      <w:r w:rsidRPr="00D151C8">
        <w:rPr>
          <w:rFonts w:ascii="Times New Roman" w:eastAsia="Times New Roman" w:hAnsi="Times New Roman" w:cs="Times New Roman"/>
          <w:sz w:val="24"/>
          <w:szCs w:val="24"/>
          <w:lang w:eastAsia="ru-RU"/>
        </w:rPr>
        <w:t xml:space="preserve">онкурса без согласования с </w:t>
      </w:r>
      <w:r w:rsidR="00F43C46" w:rsidRPr="00D151C8">
        <w:rPr>
          <w:rFonts w:ascii="Times New Roman" w:eastAsia="Times New Roman" w:hAnsi="Times New Roman" w:cs="Times New Roman"/>
          <w:sz w:val="24"/>
          <w:szCs w:val="24"/>
          <w:lang w:eastAsia="ru-RU"/>
        </w:rPr>
        <w:t>организаторами</w:t>
      </w:r>
      <w:r w:rsidRPr="00D151C8">
        <w:rPr>
          <w:rFonts w:ascii="Times New Roman" w:eastAsia="Times New Roman" w:hAnsi="Times New Roman" w:cs="Times New Roman"/>
          <w:sz w:val="24"/>
          <w:szCs w:val="24"/>
          <w:lang w:eastAsia="ru-RU"/>
        </w:rPr>
        <w:t>.</w:t>
      </w:r>
    </w:p>
    <w:p w14:paraId="32DA2856" w14:textId="77777777" w:rsidR="00C47CC1" w:rsidRPr="00D151C8" w:rsidRDefault="00C47CC1" w:rsidP="00DA4E4B">
      <w:pPr>
        <w:numPr>
          <w:ilvl w:val="1"/>
          <w:numId w:val="6"/>
        </w:numPr>
        <w:tabs>
          <w:tab w:val="clear" w:pos="562"/>
          <w:tab w:val="num" w:pos="284"/>
        </w:tabs>
        <w:autoSpaceDE w:val="0"/>
        <w:autoSpaceDN w:val="0"/>
        <w:spacing w:after="0" w:line="240" w:lineRule="auto"/>
        <w:ind w:left="0" w:firstLine="6"/>
        <w:jc w:val="both"/>
        <w:rPr>
          <w:rFonts w:ascii="Times New Roman" w:eastAsia="Times New Roman" w:hAnsi="Times New Roman" w:cs="Times New Roman"/>
          <w:sz w:val="24"/>
          <w:szCs w:val="24"/>
          <w:lang w:eastAsia="ru-RU"/>
        </w:rPr>
      </w:pPr>
      <w:r w:rsidRPr="00D151C8">
        <w:rPr>
          <w:rFonts w:ascii="Times New Roman" w:eastAsia="Times New Roman" w:hAnsi="Times New Roman" w:cs="Times New Roman"/>
          <w:sz w:val="24"/>
          <w:szCs w:val="24"/>
          <w:lang w:eastAsia="ru-RU"/>
        </w:rPr>
        <w:t>Рабочие места оснащаются в соответствии с требовани</w:t>
      </w:r>
      <w:r w:rsidR="00C84C16" w:rsidRPr="00D151C8">
        <w:rPr>
          <w:rFonts w:ascii="Times New Roman" w:eastAsia="Times New Roman" w:hAnsi="Times New Roman" w:cs="Times New Roman"/>
          <w:sz w:val="24"/>
          <w:szCs w:val="24"/>
          <w:lang w:eastAsia="ru-RU"/>
        </w:rPr>
        <w:t>ями</w:t>
      </w:r>
      <w:r w:rsidR="008653AF" w:rsidRPr="00D151C8">
        <w:rPr>
          <w:rFonts w:ascii="Times New Roman" w:eastAsia="Times New Roman" w:hAnsi="Times New Roman" w:cs="Times New Roman"/>
          <w:sz w:val="24"/>
          <w:szCs w:val="24"/>
          <w:lang w:eastAsia="ru-RU"/>
        </w:rPr>
        <w:t xml:space="preserve"> охраны труда</w:t>
      </w:r>
      <w:r w:rsidRPr="00D151C8">
        <w:rPr>
          <w:rFonts w:ascii="Times New Roman" w:eastAsia="Times New Roman" w:hAnsi="Times New Roman" w:cs="Times New Roman"/>
          <w:sz w:val="24"/>
          <w:szCs w:val="24"/>
          <w:lang w:eastAsia="ru-RU"/>
        </w:rPr>
        <w:t>, пром</w:t>
      </w:r>
      <w:r w:rsidR="008653AF" w:rsidRPr="00D151C8">
        <w:rPr>
          <w:rFonts w:ascii="Times New Roman" w:eastAsia="Times New Roman" w:hAnsi="Times New Roman" w:cs="Times New Roman"/>
          <w:sz w:val="24"/>
          <w:szCs w:val="24"/>
          <w:lang w:eastAsia="ru-RU"/>
        </w:rPr>
        <w:t xml:space="preserve">ышленной </w:t>
      </w:r>
      <w:r w:rsidRPr="00D151C8">
        <w:rPr>
          <w:rFonts w:ascii="Times New Roman" w:eastAsia="Times New Roman" w:hAnsi="Times New Roman" w:cs="Times New Roman"/>
          <w:sz w:val="24"/>
          <w:szCs w:val="24"/>
          <w:lang w:eastAsia="ru-RU"/>
        </w:rPr>
        <w:t>санитарии и содержат полный комп</w:t>
      </w:r>
      <w:r w:rsidR="00ED6B97" w:rsidRPr="00D151C8">
        <w:rPr>
          <w:rFonts w:ascii="Times New Roman" w:eastAsia="Times New Roman" w:hAnsi="Times New Roman" w:cs="Times New Roman"/>
          <w:sz w:val="24"/>
          <w:szCs w:val="24"/>
          <w:lang w:eastAsia="ru-RU"/>
        </w:rPr>
        <w:t>лект механизмов, приспособлений</w:t>
      </w:r>
      <w:r w:rsidRPr="00D151C8">
        <w:rPr>
          <w:rFonts w:ascii="Times New Roman" w:eastAsia="Times New Roman" w:hAnsi="Times New Roman" w:cs="Times New Roman"/>
          <w:sz w:val="24"/>
          <w:szCs w:val="24"/>
          <w:lang w:eastAsia="ru-RU"/>
        </w:rPr>
        <w:t xml:space="preserve"> и сварочных материалов. </w:t>
      </w:r>
    </w:p>
    <w:p w14:paraId="764A4155" w14:textId="568B2F65" w:rsidR="00C47CC1" w:rsidRPr="00D151C8" w:rsidRDefault="00465646" w:rsidP="00DA4E4B">
      <w:pPr>
        <w:numPr>
          <w:ilvl w:val="1"/>
          <w:numId w:val="6"/>
        </w:numPr>
        <w:tabs>
          <w:tab w:val="clear" w:pos="562"/>
          <w:tab w:val="num" w:pos="284"/>
        </w:tabs>
        <w:autoSpaceDE w:val="0"/>
        <w:autoSpaceDN w:val="0"/>
        <w:spacing w:after="0" w:line="240" w:lineRule="auto"/>
        <w:ind w:left="0" w:firstLine="6"/>
        <w:jc w:val="both"/>
        <w:rPr>
          <w:rFonts w:ascii="Times New Roman" w:eastAsia="Times New Roman" w:hAnsi="Times New Roman" w:cs="Times New Roman"/>
          <w:sz w:val="24"/>
          <w:szCs w:val="24"/>
          <w:lang w:eastAsia="ru-RU"/>
        </w:rPr>
      </w:pPr>
      <w:r w:rsidRPr="00D151C8">
        <w:rPr>
          <w:rFonts w:ascii="Times New Roman" w:eastAsia="Times New Roman" w:hAnsi="Times New Roman" w:cs="Times New Roman"/>
          <w:sz w:val="24"/>
          <w:szCs w:val="24"/>
          <w:lang w:eastAsia="ru-RU"/>
        </w:rPr>
        <w:t>Организаторы</w:t>
      </w:r>
      <w:r w:rsidR="00C47CC1" w:rsidRPr="00D151C8">
        <w:rPr>
          <w:rFonts w:ascii="Times New Roman" w:eastAsia="Times New Roman" w:hAnsi="Times New Roman" w:cs="Times New Roman"/>
          <w:sz w:val="24"/>
          <w:szCs w:val="24"/>
          <w:lang w:eastAsia="ru-RU"/>
        </w:rPr>
        <w:t xml:space="preserve"> </w:t>
      </w:r>
      <w:r w:rsidR="0013165C" w:rsidRPr="00D151C8">
        <w:rPr>
          <w:rFonts w:ascii="Times New Roman" w:eastAsia="Times New Roman" w:hAnsi="Times New Roman" w:cs="Times New Roman"/>
          <w:sz w:val="24"/>
          <w:szCs w:val="24"/>
          <w:lang w:eastAsia="ru-RU"/>
        </w:rPr>
        <w:t xml:space="preserve">региональных этапов Конкурса </w:t>
      </w:r>
      <w:r w:rsidRPr="00D151C8">
        <w:rPr>
          <w:rFonts w:ascii="Times New Roman" w:eastAsia="Times New Roman" w:hAnsi="Times New Roman" w:cs="Times New Roman"/>
          <w:sz w:val="24"/>
          <w:szCs w:val="24"/>
          <w:lang w:eastAsia="ru-RU"/>
        </w:rPr>
        <w:t>обеспечивают</w:t>
      </w:r>
      <w:r w:rsidR="00C47CC1" w:rsidRPr="00D151C8">
        <w:rPr>
          <w:rFonts w:ascii="Times New Roman" w:eastAsia="Times New Roman" w:hAnsi="Times New Roman" w:cs="Times New Roman"/>
          <w:sz w:val="24"/>
          <w:szCs w:val="24"/>
          <w:lang w:eastAsia="ru-RU"/>
        </w:rPr>
        <w:t xml:space="preserve"> размещ</w:t>
      </w:r>
      <w:r w:rsidR="00FE610E" w:rsidRPr="00D151C8">
        <w:rPr>
          <w:rFonts w:ascii="Times New Roman" w:eastAsia="Times New Roman" w:hAnsi="Times New Roman" w:cs="Times New Roman"/>
          <w:sz w:val="24"/>
          <w:szCs w:val="24"/>
          <w:lang w:eastAsia="ru-RU"/>
        </w:rPr>
        <w:t>ение участников</w:t>
      </w:r>
      <w:r w:rsidR="004636C9" w:rsidRPr="00D151C8">
        <w:rPr>
          <w:rFonts w:ascii="Times New Roman" w:eastAsia="Times New Roman" w:hAnsi="Times New Roman" w:cs="Times New Roman"/>
          <w:sz w:val="24"/>
          <w:szCs w:val="24"/>
          <w:lang w:eastAsia="ru-RU"/>
        </w:rPr>
        <w:t xml:space="preserve">, </w:t>
      </w:r>
      <w:r w:rsidR="00ED6B97" w:rsidRPr="00D151C8">
        <w:rPr>
          <w:rFonts w:ascii="Times New Roman" w:eastAsia="Times New Roman" w:hAnsi="Times New Roman" w:cs="Times New Roman"/>
          <w:sz w:val="24"/>
          <w:szCs w:val="24"/>
          <w:lang w:eastAsia="ru-RU"/>
        </w:rPr>
        <w:t>питание,</w:t>
      </w:r>
      <w:r w:rsidR="00C47CC1" w:rsidRPr="00D151C8">
        <w:rPr>
          <w:rFonts w:ascii="Times New Roman" w:eastAsia="Times New Roman" w:hAnsi="Times New Roman" w:cs="Times New Roman"/>
          <w:sz w:val="24"/>
          <w:szCs w:val="24"/>
          <w:lang w:eastAsia="ru-RU"/>
        </w:rPr>
        <w:t xml:space="preserve"> провод</w:t>
      </w:r>
      <w:r w:rsidRPr="00D151C8">
        <w:rPr>
          <w:rFonts w:ascii="Times New Roman" w:eastAsia="Times New Roman" w:hAnsi="Times New Roman" w:cs="Times New Roman"/>
          <w:sz w:val="24"/>
          <w:szCs w:val="24"/>
          <w:lang w:eastAsia="ru-RU"/>
        </w:rPr>
        <w:t>я</w:t>
      </w:r>
      <w:r w:rsidR="00C47CC1" w:rsidRPr="00D151C8">
        <w:rPr>
          <w:rFonts w:ascii="Times New Roman" w:eastAsia="Times New Roman" w:hAnsi="Times New Roman" w:cs="Times New Roman"/>
          <w:sz w:val="24"/>
          <w:szCs w:val="24"/>
          <w:lang w:eastAsia="ru-RU"/>
        </w:rPr>
        <w:t>т ознакомление с ра</w:t>
      </w:r>
      <w:r w:rsidR="003715D2" w:rsidRPr="00D151C8">
        <w:rPr>
          <w:rFonts w:ascii="Times New Roman" w:eastAsia="Times New Roman" w:hAnsi="Times New Roman" w:cs="Times New Roman"/>
          <w:sz w:val="24"/>
          <w:szCs w:val="24"/>
          <w:lang w:eastAsia="ru-RU"/>
        </w:rPr>
        <w:t>бочими местами, организу</w:t>
      </w:r>
      <w:r w:rsidRPr="00D151C8">
        <w:rPr>
          <w:rFonts w:ascii="Times New Roman" w:eastAsia="Times New Roman" w:hAnsi="Times New Roman" w:cs="Times New Roman"/>
          <w:sz w:val="24"/>
          <w:szCs w:val="24"/>
          <w:lang w:eastAsia="ru-RU"/>
        </w:rPr>
        <w:t>ю</w:t>
      </w:r>
      <w:r w:rsidR="003715D2" w:rsidRPr="00D151C8">
        <w:rPr>
          <w:rFonts w:ascii="Times New Roman" w:eastAsia="Times New Roman" w:hAnsi="Times New Roman" w:cs="Times New Roman"/>
          <w:sz w:val="24"/>
          <w:szCs w:val="24"/>
          <w:lang w:eastAsia="ru-RU"/>
        </w:rPr>
        <w:t>т фото</w:t>
      </w:r>
      <w:r w:rsidR="00C47CC1" w:rsidRPr="00D151C8">
        <w:rPr>
          <w:rFonts w:ascii="Times New Roman" w:eastAsia="Times New Roman" w:hAnsi="Times New Roman" w:cs="Times New Roman"/>
          <w:sz w:val="24"/>
          <w:szCs w:val="24"/>
          <w:lang w:eastAsia="ru-RU"/>
        </w:rPr>
        <w:t xml:space="preserve"> и видеосъ</w:t>
      </w:r>
      <w:r w:rsidR="008653AF" w:rsidRPr="00D151C8">
        <w:rPr>
          <w:rFonts w:ascii="Times New Roman" w:eastAsia="Times New Roman" w:hAnsi="Times New Roman" w:cs="Times New Roman"/>
          <w:sz w:val="24"/>
          <w:szCs w:val="24"/>
          <w:lang w:eastAsia="ru-RU"/>
        </w:rPr>
        <w:t>ё</w:t>
      </w:r>
      <w:r w:rsidR="00C47CC1" w:rsidRPr="00D151C8">
        <w:rPr>
          <w:rFonts w:ascii="Times New Roman" w:eastAsia="Times New Roman" w:hAnsi="Times New Roman" w:cs="Times New Roman"/>
          <w:sz w:val="24"/>
          <w:szCs w:val="24"/>
          <w:lang w:eastAsia="ru-RU"/>
        </w:rPr>
        <w:t xml:space="preserve">мку. </w:t>
      </w:r>
    </w:p>
    <w:p w14:paraId="19B94EC5" w14:textId="62F94597" w:rsidR="00850CC7" w:rsidRPr="00383E61" w:rsidRDefault="00EC03DD" w:rsidP="00DA4E4B">
      <w:pPr>
        <w:numPr>
          <w:ilvl w:val="1"/>
          <w:numId w:val="6"/>
        </w:numPr>
        <w:tabs>
          <w:tab w:val="clear" w:pos="562"/>
          <w:tab w:val="num" w:pos="284"/>
        </w:tabs>
        <w:autoSpaceDE w:val="0"/>
        <w:autoSpaceDN w:val="0"/>
        <w:spacing w:after="0" w:line="240" w:lineRule="auto"/>
        <w:ind w:left="0" w:firstLine="6"/>
        <w:jc w:val="both"/>
        <w:rPr>
          <w:rFonts w:ascii="Times New Roman" w:eastAsia="Times New Roman" w:hAnsi="Times New Roman" w:cs="Times New Roman"/>
          <w:sz w:val="24"/>
          <w:szCs w:val="24"/>
          <w:lang w:eastAsia="ru-RU"/>
        </w:rPr>
      </w:pPr>
      <w:r w:rsidRPr="00383E61">
        <w:rPr>
          <w:rFonts w:ascii="Times New Roman" w:eastAsia="Times New Roman" w:hAnsi="Times New Roman" w:cs="Times New Roman"/>
          <w:sz w:val="24"/>
          <w:szCs w:val="24"/>
          <w:lang w:eastAsia="ru-RU"/>
        </w:rPr>
        <w:t>С</w:t>
      </w:r>
      <w:r w:rsidR="00850CC7" w:rsidRPr="00383E61">
        <w:rPr>
          <w:rFonts w:ascii="Times New Roman" w:eastAsia="Times New Roman" w:hAnsi="Times New Roman" w:cs="Times New Roman"/>
          <w:sz w:val="24"/>
          <w:szCs w:val="24"/>
          <w:lang w:eastAsia="ru-RU"/>
        </w:rPr>
        <w:t>варочные материалы</w:t>
      </w:r>
      <w:r w:rsidR="00C21AD7" w:rsidRPr="00383E61">
        <w:rPr>
          <w:rFonts w:ascii="Times New Roman" w:eastAsia="Times New Roman" w:hAnsi="Times New Roman" w:cs="Times New Roman"/>
          <w:sz w:val="24"/>
          <w:szCs w:val="24"/>
          <w:lang w:eastAsia="ru-RU"/>
        </w:rPr>
        <w:t>, сопутствующие материалы</w:t>
      </w:r>
      <w:r w:rsidR="00850CC7" w:rsidRPr="00383E61">
        <w:rPr>
          <w:rFonts w:ascii="Times New Roman" w:eastAsia="Times New Roman" w:hAnsi="Times New Roman" w:cs="Times New Roman"/>
          <w:sz w:val="24"/>
          <w:szCs w:val="24"/>
          <w:lang w:eastAsia="ru-RU"/>
        </w:rPr>
        <w:t xml:space="preserve"> и сварочные образцы предоставляют </w:t>
      </w:r>
      <w:r w:rsidR="00F06688" w:rsidRPr="00383E61">
        <w:rPr>
          <w:rFonts w:ascii="Times New Roman" w:eastAsia="Times New Roman" w:hAnsi="Times New Roman" w:cs="Times New Roman"/>
          <w:sz w:val="24"/>
          <w:szCs w:val="24"/>
          <w:lang w:eastAsia="ru-RU"/>
        </w:rPr>
        <w:t>организаторы и</w:t>
      </w:r>
      <w:r w:rsidR="0013165C">
        <w:rPr>
          <w:rFonts w:ascii="Times New Roman" w:eastAsia="Times New Roman" w:hAnsi="Times New Roman" w:cs="Times New Roman"/>
          <w:sz w:val="24"/>
          <w:szCs w:val="24"/>
          <w:lang w:eastAsia="ru-RU"/>
        </w:rPr>
        <w:t>/или</w:t>
      </w:r>
      <w:r w:rsidR="00F06688" w:rsidRPr="00383E61">
        <w:rPr>
          <w:rFonts w:ascii="Times New Roman" w:eastAsia="Times New Roman" w:hAnsi="Times New Roman" w:cs="Times New Roman"/>
          <w:sz w:val="24"/>
          <w:szCs w:val="24"/>
          <w:lang w:eastAsia="ru-RU"/>
        </w:rPr>
        <w:t xml:space="preserve"> </w:t>
      </w:r>
      <w:r w:rsidR="004636C9">
        <w:rPr>
          <w:rFonts w:ascii="Times New Roman" w:eastAsia="Times New Roman" w:hAnsi="Times New Roman" w:cs="Times New Roman"/>
          <w:sz w:val="24"/>
          <w:szCs w:val="24"/>
          <w:lang w:eastAsia="ru-RU"/>
        </w:rPr>
        <w:t>П</w:t>
      </w:r>
      <w:r w:rsidR="00257DCD" w:rsidRPr="00383E61">
        <w:rPr>
          <w:rFonts w:ascii="Times New Roman" w:eastAsia="Times New Roman" w:hAnsi="Times New Roman" w:cs="Times New Roman"/>
          <w:sz w:val="24"/>
          <w:szCs w:val="24"/>
          <w:lang w:eastAsia="ru-RU"/>
        </w:rPr>
        <w:t>артнеры</w:t>
      </w:r>
      <w:r w:rsidR="0013165C">
        <w:rPr>
          <w:rFonts w:ascii="Times New Roman" w:eastAsia="Times New Roman" w:hAnsi="Times New Roman" w:cs="Times New Roman"/>
          <w:sz w:val="24"/>
          <w:szCs w:val="24"/>
          <w:lang w:eastAsia="ru-RU"/>
        </w:rPr>
        <w:t xml:space="preserve"> региональных этапов</w:t>
      </w:r>
      <w:r w:rsidR="00850CC7" w:rsidRPr="00383E61">
        <w:rPr>
          <w:rFonts w:ascii="Times New Roman" w:eastAsia="Times New Roman" w:hAnsi="Times New Roman" w:cs="Times New Roman"/>
          <w:sz w:val="24"/>
          <w:szCs w:val="24"/>
          <w:lang w:eastAsia="ru-RU"/>
        </w:rPr>
        <w:t xml:space="preserve"> </w:t>
      </w:r>
      <w:r w:rsidR="004636C9">
        <w:rPr>
          <w:rFonts w:ascii="Times New Roman" w:eastAsia="Times New Roman" w:hAnsi="Times New Roman" w:cs="Times New Roman"/>
          <w:sz w:val="24"/>
          <w:szCs w:val="24"/>
          <w:lang w:eastAsia="ru-RU"/>
        </w:rPr>
        <w:t>К</w:t>
      </w:r>
      <w:r w:rsidR="00850CC7" w:rsidRPr="00383E61">
        <w:rPr>
          <w:rFonts w:ascii="Times New Roman" w:eastAsia="Times New Roman" w:hAnsi="Times New Roman" w:cs="Times New Roman"/>
          <w:sz w:val="24"/>
          <w:szCs w:val="24"/>
          <w:lang w:eastAsia="ru-RU"/>
        </w:rPr>
        <w:t>онкурса.</w:t>
      </w:r>
    </w:p>
    <w:p w14:paraId="750F9CD3" w14:textId="77777777" w:rsidR="00C84C16" w:rsidRDefault="00C84C16" w:rsidP="00DA4E4B">
      <w:pPr>
        <w:numPr>
          <w:ilvl w:val="1"/>
          <w:numId w:val="6"/>
        </w:numPr>
        <w:tabs>
          <w:tab w:val="clear" w:pos="562"/>
          <w:tab w:val="num" w:pos="284"/>
        </w:tabs>
        <w:autoSpaceDE w:val="0"/>
        <w:autoSpaceDN w:val="0"/>
        <w:spacing w:after="0" w:line="240" w:lineRule="auto"/>
        <w:ind w:left="0" w:firstLine="6"/>
        <w:jc w:val="both"/>
        <w:rPr>
          <w:rFonts w:ascii="Times New Roman" w:eastAsia="Times New Roman" w:hAnsi="Times New Roman" w:cs="Times New Roman"/>
          <w:sz w:val="24"/>
          <w:szCs w:val="24"/>
          <w:lang w:eastAsia="ru-RU"/>
        </w:rPr>
      </w:pPr>
      <w:r w:rsidRPr="00383E61">
        <w:rPr>
          <w:rFonts w:ascii="Times New Roman" w:eastAsia="Times New Roman" w:hAnsi="Times New Roman" w:cs="Times New Roman"/>
          <w:sz w:val="24"/>
          <w:szCs w:val="24"/>
          <w:lang w:eastAsia="ru-RU"/>
        </w:rPr>
        <w:t>Для оказания необходимой медицинской помощи оборудуется медицинский пункт.</w:t>
      </w:r>
    </w:p>
    <w:p w14:paraId="40AEA1AE" w14:textId="147843AD" w:rsidR="00EB5DE4" w:rsidRPr="001D2DA8" w:rsidRDefault="00EB5DE4" w:rsidP="00DA4E4B">
      <w:pPr>
        <w:numPr>
          <w:ilvl w:val="1"/>
          <w:numId w:val="6"/>
        </w:numPr>
        <w:tabs>
          <w:tab w:val="clear" w:pos="562"/>
          <w:tab w:val="num" w:pos="284"/>
        </w:tabs>
        <w:autoSpaceDE w:val="0"/>
        <w:autoSpaceDN w:val="0"/>
        <w:spacing w:after="0" w:line="240" w:lineRule="auto"/>
        <w:ind w:left="0" w:firstLine="6"/>
        <w:jc w:val="both"/>
        <w:rPr>
          <w:rFonts w:ascii="Times New Roman" w:eastAsia="Times New Roman" w:hAnsi="Times New Roman" w:cs="Times New Roman"/>
          <w:sz w:val="24"/>
          <w:szCs w:val="24"/>
          <w:lang w:eastAsia="ru-RU"/>
        </w:rPr>
      </w:pPr>
      <w:r w:rsidRPr="001D2DA8">
        <w:rPr>
          <w:rFonts w:ascii="Times New Roman" w:eastAsia="Times New Roman" w:hAnsi="Times New Roman" w:cs="Times New Roman"/>
          <w:sz w:val="24"/>
          <w:szCs w:val="24"/>
          <w:lang w:eastAsia="ru-RU"/>
        </w:rPr>
        <w:t xml:space="preserve">Вся информация о </w:t>
      </w:r>
      <w:r w:rsidR="0013165C" w:rsidRPr="001D2DA8">
        <w:rPr>
          <w:rFonts w:ascii="Times New Roman" w:eastAsia="Times New Roman" w:hAnsi="Times New Roman" w:cs="Times New Roman"/>
          <w:sz w:val="24"/>
          <w:szCs w:val="24"/>
          <w:lang w:eastAsia="ru-RU"/>
        </w:rPr>
        <w:t xml:space="preserve">региональных этапах </w:t>
      </w:r>
      <w:r w:rsidRPr="001D2DA8">
        <w:rPr>
          <w:rFonts w:ascii="Times New Roman" w:eastAsia="Times New Roman" w:hAnsi="Times New Roman" w:cs="Times New Roman"/>
          <w:sz w:val="24"/>
          <w:szCs w:val="24"/>
          <w:lang w:eastAsia="ru-RU"/>
        </w:rPr>
        <w:t>Конкурс</w:t>
      </w:r>
      <w:r w:rsidR="0013165C" w:rsidRPr="001D2DA8">
        <w:rPr>
          <w:rFonts w:ascii="Times New Roman" w:eastAsia="Times New Roman" w:hAnsi="Times New Roman" w:cs="Times New Roman"/>
          <w:sz w:val="24"/>
          <w:szCs w:val="24"/>
          <w:lang w:eastAsia="ru-RU"/>
        </w:rPr>
        <w:t>а</w:t>
      </w:r>
      <w:r w:rsidRPr="001D2DA8">
        <w:rPr>
          <w:rFonts w:ascii="Times New Roman" w:eastAsia="Times New Roman" w:hAnsi="Times New Roman" w:cs="Times New Roman"/>
          <w:sz w:val="24"/>
          <w:szCs w:val="24"/>
          <w:lang w:eastAsia="ru-RU"/>
        </w:rPr>
        <w:t xml:space="preserve"> размещается в разделе </w:t>
      </w:r>
      <w:r w:rsidR="0013165C" w:rsidRPr="001D2DA8">
        <w:rPr>
          <w:rFonts w:ascii="Times New Roman" w:eastAsia="Times New Roman" w:hAnsi="Times New Roman" w:cs="Times New Roman"/>
          <w:sz w:val="24"/>
          <w:szCs w:val="24"/>
          <w:lang w:eastAsia="ru-RU"/>
        </w:rPr>
        <w:t>«</w:t>
      </w:r>
      <w:r w:rsidRPr="001D2DA8">
        <w:rPr>
          <w:rFonts w:ascii="Times New Roman" w:eastAsia="Times New Roman" w:hAnsi="Times New Roman" w:cs="Times New Roman"/>
          <w:sz w:val="24"/>
          <w:szCs w:val="24"/>
          <w:lang w:eastAsia="ru-RU"/>
        </w:rPr>
        <w:t>Конкурс</w:t>
      </w:r>
      <w:r w:rsidR="0013165C" w:rsidRPr="001D2DA8">
        <w:rPr>
          <w:rFonts w:ascii="Times New Roman" w:eastAsia="Times New Roman" w:hAnsi="Times New Roman" w:cs="Times New Roman"/>
          <w:sz w:val="24"/>
          <w:szCs w:val="24"/>
          <w:lang w:eastAsia="ru-RU"/>
        </w:rPr>
        <w:t>ы НАКС»</w:t>
      </w:r>
      <w:r w:rsidRPr="001D2DA8">
        <w:rPr>
          <w:rFonts w:ascii="Times New Roman" w:eastAsia="Times New Roman" w:hAnsi="Times New Roman" w:cs="Times New Roman"/>
          <w:sz w:val="24"/>
          <w:szCs w:val="24"/>
          <w:lang w:eastAsia="ru-RU"/>
        </w:rPr>
        <w:t xml:space="preserve"> на официальном интернет-сайте НАКС: https://naks.ru/</w:t>
      </w:r>
    </w:p>
    <w:p w14:paraId="730052DF" w14:textId="2C3CFBAC" w:rsidR="00C47CC1" w:rsidRDefault="00C47CC1" w:rsidP="00DA4E4B">
      <w:pPr>
        <w:numPr>
          <w:ilvl w:val="1"/>
          <w:numId w:val="6"/>
        </w:numPr>
        <w:tabs>
          <w:tab w:val="clear" w:pos="562"/>
          <w:tab w:val="num" w:pos="284"/>
        </w:tabs>
        <w:autoSpaceDE w:val="0"/>
        <w:autoSpaceDN w:val="0"/>
        <w:spacing w:after="0" w:line="240" w:lineRule="auto"/>
        <w:ind w:left="0" w:firstLine="6"/>
        <w:jc w:val="both"/>
        <w:rPr>
          <w:rFonts w:ascii="Times New Roman" w:eastAsia="Times New Roman" w:hAnsi="Times New Roman" w:cs="Times New Roman"/>
          <w:sz w:val="24"/>
          <w:szCs w:val="24"/>
          <w:lang w:eastAsia="ru-RU"/>
        </w:rPr>
      </w:pPr>
      <w:r w:rsidRPr="00383E61">
        <w:rPr>
          <w:rFonts w:ascii="Times New Roman" w:eastAsia="Times New Roman" w:hAnsi="Times New Roman" w:cs="Times New Roman"/>
          <w:sz w:val="24"/>
          <w:szCs w:val="24"/>
          <w:lang w:eastAsia="ru-RU"/>
        </w:rPr>
        <w:t>Изменение требований настоящего Положения может производит</w:t>
      </w:r>
      <w:r w:rsidR="008653AF" w:rsidRPr="00383E61">
        <w:rPr>
          <w:rFonts w:ascii="Times New Roman" w:eastAsia="Times New Roman" w:hAnsi="Times New Roman" w:cs="Times New Roman"/>
          <w:sz w:val="24"/>
          <w:szCs w:val="24"/>
          <w:lang w:eastAsia="ru-RU"/>
        </w:rPr>
        <w:t>ь</w:t>
      </w:r>
      <w:r w:rsidRPr="00383E61">
        <w:rPr>
          <w:rFonts w:ascii="Times New Roman" w:eastAsia="Times New Roman" w:hAnsi="Times New Roman" w:cs="Times New Roman"/>
          <w:sz w:val="24"/>
          <w:szCs w:val="24"/>
          <w:lang w:eastAsia="ru-RU"/>
        </w:rPr>
        <w:t xml:space="preserve">ся только </w:t>
      </w:r>
      <w:r w:rsidR="00465646" w:rsidRPr="00383E61">
        <w:rPr>
          <w:rFonts w:ascii="Times New Roman" w:eastAsia="Times New Roman" w:hAnsi="Times New Roman" w:cs="Times New Roman"/>
          <w:sz w:val="24"/>
          <w:szCs w:val="24"/>
          <w:lang w:eastAsia="ru-RU"/>
        </w:rPr>
        <w:t>организаторами</w:t>
      </w:r>
      <w:r w:rsidRPr="00383E61">
        <w:rPr>
          <w:rFonts w:ascii="Times New Roman" w:eastAsia="Times New Roman" w:hAnsi="Times New Roman" w:cs="Times New Roman"/>
          <w:sz w:val="24"/>
          <w:szCs w:val="24"/>
          <w:lang w:eastAsia="ru-RU"/>
        </w:rPr>
        <w:t xml:space="preserve"> </w:t>
      </w:r>
      <w:r w:rsidR="0039248E" w:rsidRPr="00383E61">
        <w:rPr>
          <w:rFonts w:ascii="Times New Roman" w:eastAsia="Times New Roman" w:hAnsi="Times New Roman" w:cs="Times New Roman"/>
          <w:sz w:val="24"/>
          <w:szCs w:val="24"/>
          <w:lang w:eastAsia="ru-RU"/>
        </w:rPr>
        <w:t xml:space="preserve">   </w:t>
      </w:r>
      <w:r w:rsidR="004636C9">
        <w:rPr>
          <w:rFonts w:ascii="Times New Roman" w:eastAsia="Times New Roman" w:hAnsi="Times New Roman" w:cs="Times New Roman"/>
          <w:sz w:val="24"/>
          <w:szCs w:val="24"/>
          <w:lang w:eastAsia="ru-RU"/>
        </w:rPr>
        <w:t>К</w:t>
      </w:r>
      <w:r w:rsidRPr="00383E61">
        <w:rPr>
          <w:rFonts w:ascii="Times New Roman" w:eastAsia="Times New Roman" w:hAnsi="Times New Roman" w:cs="Times New Roman"/>
          <w:sz w:val="24"/>
          <w:szCs w:val="24"/>
          <w:lang w:eastAsia="ru-RU"/>
        </w:rPr>
        <w:t>онкурса.</w:t>
      </w:r>
    </w:p>
    <w:p w14:paraId="5C18FA64" w14:textId="77777777" w:rsidR="00B44947" w:rsidRPr="00383E61" w:rsidRDefault="00B44947" w:rsidP="00B44947">
      <w:pPr>
        <w:autoSpaceDE w:val="0"/>
        <w:autoSpaceDN w:val="0"/>
        <w:spacing w:after="0" w:line="240" w:lineRule="auto"/>
        <w:ind w:left="6"/>
        <w:jc w:val="both"/>
        <w:rPr>
          <w:rFonts w:ascii="Times New Roman" w:eastAsia="Times New Roman" w:hAnsi="Times New Roman" w:cs="Times New Roman"/>
          <w:sz w:val="24"/>
          <w:szCs w:val="24"/>
          <w:lang w:eastAsia="ru-RU"/>
        </w:rPr>
      </w:pPr>
    </w:p>
    <w:p w14:paraId="03A0034E" w14:textId="77777777" w:rsidR="00C47CC1" w:rsidRPr="000C08D5" w:rsidRDefault="00C47CC1" w:rsidP="000C08D5">
      <w:pPr>
        <w:pStyle w:val="ab"/>
        <w:numPr>
          <w:ilvl w:val="0"/>
          <w:numId w:val="6"/>
        </w:numPr>
        <w:tabs>
          <w:tab w:val="clear" w:pos="720"/>
        </w:tabs>
        <w:autoSpaceDE w:val="0"/>
        <w:autoSpaceDN w:val="0"/>
        <w:spacing w:before="240" w:after="120" w:line="240" w:lineRule="auto"/>
        <w:ind w:left="0" w:firstLine="0"/>
        <w:jc w:val="center"/>
        <w:rPr>
          <w:rFonts w:ascii="Times New Roman" w:hAnsi="Times New Roman" w:cs="Times New Roman"/>
          <w:b/>
          <w:sz w:val="24"/>
          <w:szCs w:val="24"/>
        </w:rPr>
      </w:pPr>
      <w:r w:rsidRPr="000C08D5">
        <w:rPr>
          <w:rFonts w:ascii="Times New Roman" w:hAnsi="Times New Roman" w:cs="Times New Roman"/>
          <w:b/>
          <w:sz w:val="24"/>
          <w:szCs w:val="24"/>
        </w:rPr>
        <w:t xml:space="preserve">ПОРЯДОК </w:t>
      </w:r>
      <w:r w:rsidR="00186AB0" w:rsidRPr="000C08D5">
        <w:rPr>
          <w:rFonts w:ascii="Times New Roman" w:hAnsi="Times New Roman" w:cs="Times New Roman"/>
          <w:b/>
          <w:sz w:val="24"/>
          <w:szCs w:val="24"/>
        </w:rPr>
        <w:t>УЧАСТИЯ В</w:t>
      </w:r>
      <w:r w:rsidRPr="000C08D5">
        <w:rPr>
          <w:rFonts w:ascii="Times New Roman" w:hAnsi="Times New Roman" w:cs="Times New Roman"/>
          <w:b/>
          <w:sz w:val="24"/>
          <w:szCs w:val="24"/>
        </w:rPr>
        <w:t xml:space="preserve"> КОНКУРС</w:t>
      </w:r>
      <w:r w:rsidR="00186AB0" w:rsidRPr="000C08D5">
        <w:rPr>
          <w:rFonts w:ascii="Times New Roman" w:hAnsi="Times New Roman" w:cs="Times New Roman"/>
          <w:b/>
          <w:sz w:val="24"/>
          <w:szCs w:val="24"/>
        </w:rPr>
        <w:t>Е</w:t>
      </w:r>
    </w:p>
    <w:p w14:paraId="2CF1BFA8" w14:textId="43C75539" w:rsidR="00D13ACE" w:rsidRPr="00D151C8" w:rsidRDefault="00D13ACE" w:rsidP="00B44947">
      <w:pPr>
        <w:numPr>
          <w:ilvl w:val="1"/>
          <w:numId w:val="6"/>
        </w:numPr>
        <w:tabs>
          <w:tab w:val="clear" w:pos="562"/>
        </w:tabs>
        <w:autoSpaceDE w:val="0"/>
        <w:autoSpaceDN w:val="0"/>
        <w:spacing w:after="0" w:line="240" w:lineRule="auto"/>
        <w:ind w:left="0" w:firstLine="0"/>
        <w:jc w:val="both"/>
        <w:rPr>
          <w:rFonts w:ascii="Times New Roman" w:eastAsia="Times New Roman" w:hAnsi="Times New Roman" w:cs="Times New Roman"/>
          <w:sz w:val="24"/>
          <w:szCs w:val="24"/>
          <w:lang w:eastAsia="ru-RU"/>
        </w:rPr>
      </w:pPr>
      <w:r w:rsidRPr="00D151C8">
        <w:rPr>
          <w:rFonts w:ascii="Times New Roman" w:eastAsia="Times New Roman" w:hAnsi="Times New Roman" w:cs="Times New Roman"/>
          <w:sz w:val="24"/>
          <w:szCs w:val="24"/>
          <w:lang w:eastAsia="ru-RU"/>
        </w:rPr>
        <w:t xml:space="preserve">Организационный взнос за участие в </w:t>
      </w:r>
      <w:r w:rsidR="00D151C8">
        <w:rPr>
          <w:rFonts w:ascii="Times New Roman" w:eastAsia="Times New Roman" w:hAnsi="Times New Roman" w:cs="Times New Roman"/>
          <w:sz w:val="24"/>
          <w:szCs w:val="24"/>
          <w:lang w:eastAsia="ru-RU"/>
        </w:rPr>
        <w:t>региональном</w:t>
      </w:r>
      <w:r w:rsidR="002E586B" w:rsidRPr="00D151C8">
        <w:rPr>
          <w:rFonts w:ascii="Times New Roman" w:eastAsia="Times New Roman" w:hAnsi="Times New Roman" w:cs="Times New Roman"/>
          <w:sz w:val="24"/>
          <w:szCs w:val="24"/>
          <w:lang w:eastAsia="ru-RU"/>
        </w:rPr>
        <w:t xml:space="preserve"> этапе </w:t>
      </w:r>
      <w:r w:rsidRPr="00D151C8">
        <w:rPr>
          <w:rFonts w:ascii="Times New Roman" w:eastAsia="Times New Roman" w:hAnsi="Times New Roman" w:cs="Times New Roman"/>
          <w:sz w:val="24"/>
          <w:szCs w:val="24"/>
          <w:lang w:eastAsia="ru-RU"/>
        </w:rPr>
        <w:t>Конкурс</w:t>
      </w:r>
      <w:r w:rsidR="002E586B" w:rsidRPr="00D151C8">
        <w:rPr>
          <w:rFonts w:ascii="Times New Roman" w:eastAsia="Times New Roman" w:hAnsi="Times New Roman" w:cs="Times New Roman"/>
          <w:sz w:val="24"/>
          <w:szCs w:val="24"/>
          <w:lang w:eastAsia="ru-RU"/>
        </w:rPr>
        <w:t>а</w:t>
      </w:r>
      <w:r w:rsidRPr="00D151C8">
        <w:rPr>
          <w:rFonts w:ascii="Times New Roman" w:eastAsia="Times New Roman" w:hAnsi="Times New Roman" w:cs="Times New Roman"/>
          <w:sz w:val="24"/>
          <w:szCs w:val="24"/>
          <w:lang w:eastAsia="ru-RU"/>
        </w:rPr>
        <w:t xml:space="preserve"> составляет </w:t>
      </w:r>
      <w:r w:rsidR="004F1ED6" w:rsidRPr="004F1ED6">
        <w:rPr>
          <w:rFonts w:ascii="Times New Roman" w:eastAsia="Times New Roman" w:hAnsi="Times New Roman" w:cs="Times New Roman"/>
          <w:sz w:val="24"/>
          <w:szCs w:val="24"/>
          <w:lang w:eastAsia="ru-RU"/>
        </w:rPr>
        <w:t>10500</w:t>
      </w:r>
      <w:r w:rsidR="00B969A8" w:rsidRPr="00B969A8">
        <w:rPr>
          <w:rFonts w:ascii="Times New Roman" w:eastAsia="Times New Roman" w:hAnsi="Times New Roman" w:cs="Times New Roman"/>
          <w:sz w:val="24"/>
          <w:szCs w:val="24"/>
          <w:lang w:eastAsia="ru-RU"/>
        </w:rPr>
        <w:t xml:space="preserve"> (</w:t>
      </w:r>
      <w:r w:rsidR="004F1ED6" w:rsidRPr="004F1ED6">
        <w:rPr>
          <w:rFonts w:ascii="Times New Roman" w:eastAsia="Times New Roman" w:hAnsi="Times New Roman" w:cs="Times New Roman"/>
          <w:sz w:val="24"/>
          <w:szCs w:val="24"/>
          <w:lang w:eastAsia="ru-RU"/>
        </w:rPr>
        <w:t>десять</w:t>
      </w:r>
      <w:r w:rsidR="00B969A8" w:rsidRPr="00B969A8">
        <w:rPr>
          <w:rFonts w:ascii="Times New Roman" w:eastAsia="Times New Roman" w:hAnsi="Times New Roman" w:cs="Times New Roman"/>
          <w:sz w:val="24"/>
          <w:szCs w:val="24"/>
          <w:lang w:eastAsia="ru-RU"/>
        </w:rPr>
        <w:t xml:space="preserve"> тысяч </w:t>
      </w:r>
      <w:r w:rsidR="004F1ED6">
        <w:rPr>
          <w:rFonts w:ascii="Times New Roman" w:eastAsia="Times New Roman" w:hAnsi="Times New Roman" w:cs="Times New Roman"/>
          <w:sz w:val="24"/>
          <w:szCs w:val="24"/>
          <w:lang w:eastAsia="ru-RU"/>
        </w:rPr>
        <w:t>пять</w:t>
      </w:r>
      <w:r w:rsidR="00B969A8">
        <w:rPr>
          <w:rFonts w:ascii="Times New Roman" w:eastAsia="Times New Roman" w:hAnsi="Times New Roman" w:cs="Times New Roman"/>
          <w:sz w:val="24"/>
          <w:szCs w:val="24"/>
          <w:lang w:eastAsia="ru-RU"/>
        </w:rPr>
        <w:t>сот</w:t>
      </w:r>
      <w:r w:rsidR="00B969A8" w:rsidRPr="00B969A8">
        <w:rPr>
          <w:rFonts w:ascii="Times New Roman" w:eastAsia="Times New Roman" w:hAnsi="Times New Roman" w:cs="Times New Roman"/>
          <w:sz w:val="24"/>
          <w:szCs w:val="24"/>
          <w:lang w:eastAsia="ru-RU"/>
        </w:rPr>
        <w:t xml:space="preserve">) рублей 00 копеек, в том числе НДС (5%) - </w:t>
      </w:r>
      <w:r w:rsidR="004F1ED6">
        <w:rPr>
          <w:rFonts w:ascii="Times New Roman" w:eastAsia="Times New Roman" w:hAnsi="Times New Roman" w:cs="Times New Roman"/>
          <w:sz w:val="24"/>
          <w:szCs w:val="24"/>
          <w:lang w:eastAsia="ru-RU"/>
        </w:rPr>
        <w:t>500</w:t>
      </w:r>
      <w:r w:rsidR="00B969A8" w:rsidRPr="00B969A8">
        <w:rPr>
          <w:rFonts w:ascii="Times New Roman" w:eastAsia="Times New Roman" w:hAnsi="Times New Roman" w:cs="Times New Roman"/>
          <w:sz w:val="24"/>
          <w:szCs w:val="24"/>
          <w:lang w:eastAsia="ru-RU"/>
        </w:rPr>
        <w:t xml:space="preserve"> (</w:t>
      </w:r>
      <w:r w:rsidR="004F1ED6">
        <w:rPr>
          <w:rFonts w:ascii="Times New Roman" w:eastAsia="Times New Roman" w:hAnsi="Times New Roman" w:cs="Times New Roman"/>
          <w:sz w:val="24"/>
          <w:szCs w:val="24"/>
          <w:lang w:eastAsia="ru-RU"/>
        </w:rPr>
        <w:t>пятьсот</w:t>
      </w:r>
      <w:r w:rsidR="00B969A8" w:rsidRPr="00B969A8">
        <w:rPr>
          <w:rFonts w:ascii="Times New Roman" w:eastAsia="Times New Roman" w:hAnsi="Times New Roman" w:cs="Times New Roman"/>
          <w:sz w:val="24"/>
          <w:szCs w:val="24"/>
          <w:lang w:eastAsia="ru-RU"/>
        </w:rPr>
        <w:t>) рублей 00 копеек.</w:t>
      </w:r>
    </w:p>
    <w:p w14:paraId="669AC0E4" w14:textId="78675902" w:rsidR="004636C9" w:rsidRPr="00D151C8" w:rsidRDefault="00186AB0" w:rsidP="00B44947">
      <w:pPr>
        <w:numPr>
          <w:ilvl w:val="1"/>
          <w:numId w:val="6"/>
        </w:numPr>
        <w:tabs>
          <w:tab w:val="clear" w:pos="562"/>
        </w:tabs>
        <w:autoSpaceDE w:val="0"/>
        <w:autoSpaceDN w:val="0"/>
        <w:spacing w:after="0" w:line="240" w:lineRule="auto"/>
        <w:ind w:left="0" w:firstLine="0"/>
        <w:jc w:val="both"/>
        <w:rPr>
          <w:rFonts w:ascii="Times New Roman" w:eastAsia="Times New Roman" w:hAnsi="Times New Roman" w:cs="Times New Roman"/>
          <w:sz w:val="24"/>
          <w:szCs w:val="24"/>
          <w:lang w:eastAsia="ru-RU"/>
        </w:rPr>
      </w:pPr>
      <w:r w:rsidRPr="00D151C8">
        <w:rPr>
          <w:rFonts w:ascii="Times New Roman" w:eastAsia="Times New Roman" w:hAnsi="Times New Roman" w:cs="Times New Roman"/>
          <w:sz w:val="24"/>
          <w:szCs w:val="24"/>
          <w:lang w:eastAsia="ru-RU"/>
        </w:rPr>
        <w:t>Участие в</w:t>
      </w:r>
      <w:r w:rsidR="00EC0C5F" w:rsidRPr="00D151C8">
        <w:rPr>
          <w:rFonts w:ascii="Times New Roman" w:eastAsia="Times New Roman" w:hAnsi="Times New Roman" w:cs="Times New Roman"/>
          <w:sz w:val="24"/>
          <w:szCs w:val="24"/>
          <w:lang w:eastAsia="ru-RU"/>
        </w:rPr>
        <w:t xml:space="preserve"> </w:t>
      </w:r>
      <w:r w:rsidR="00195D2E" w:rsidRPr="00D151C8">
        <w:rPr>
          <w:rFonts w:ascii="Times New Roman" w:eastAsia="Times New Roman" w:hAnsi="Times New Roman" w:cs="Times New Roman"/>
          <w:sz w:val="24"/>
          <w:szCs w:val="24"/>
          <w:lang w:eastAsia="ru-RU"/>
        </w:rPr>
        <w:t>региональных</w:t>
      </w:r>
      <w:r w:rsidR="00EC0C5F" w:rsidRPr="00D151C8">
        <w:rPr>
          <w:rFonts w:ascii="Times New Roman" w:eastAsia="Times New Roman" w:hAnsi="Times New Roman" w:cs="Times New Roman"/>
          <w:sz w:val="24"/>
          <w:szCs w:val="24"/>
          <w:lang w:eastAsia="ru-RU"/>
        </w:rPr>
        <w:t xml:space="preserve"> этап</w:t>
      </w:r>
      <w:r w:rsidR="00195D2E" w:rsidRPr="00D151C8">
        <w:rPr>
          <w:rFonts w:ascii="Times New Roman" w:eastAsia="Times New Roman" w:hAnsi="Times New Roman" w:cs="Times New Roman"/>
          <w:sz w:val="24"/>
          <w:szCs w:val="24"/>
          <w:lang w:eastAsia="ru-RU"/>
        </w:rPr>
        <w:t>ах</w:t>
      </w:r>
      <w:r w:rsidRPr="00D151C8">
        <w:rPr>
          <w:rFonts w:ascii="Times New Roman" w:eastAsia="Times New Roman" w:hAnsi="Times New Roman" w:cs="Times New Roman"/>
          <w:sz w:val="24"/>
          <w:szCs w:val="24"/>
          <w:lang w:eastAsia="ru-RU"/>
        </w:rPr>
        <w:t xml:space="preserve"> </w:t>
      </w:r>
      <w:r w:rsidR="00152FCA" w:rsidRPr="00D151C8">
        <w:rPr>
          <w:rFonts w:ascii="Times New Roman" w:eastAsia="Times New Roman" w:hAnsi="Times New Roman" w:cs="Times New Roman"/>
          <w:sz w:val="24"/>
          <w:szCs w:val="24"/>
          <w:lang w:eastAsia="ru-RU"/>
        </w:rPr>
        <w:t>К</w:t>
      </w:r>
      <w:r w:rsidRPr="00D151C8">
        <w:rPr>
          <w:rFonts w:ascii="Times New Roman" w:eastAsia="Times New Roman" w:hAnsi="Times New Roman" w:cs="Times New Roman"/>
          <w:sz w:val="24"/>
          <w:szCs w:val="24"/>
          <w:lang w:eastAsia="ru-RU"/>
        </w:rPr>
        <w:t>онкурс</w:t>
      </w:r>
      <w:r w:rsidR="00EC0C5F" w:rsidRPr="00D151C8">
        <w:rPr>
          <w:rFonts w:ascii="Times New Roman" w:eastAsia="Times New Roman" w:hAnsi="Times New Roman" w:cs="Times New Roman"/>
          <w:sz w:val="24"/>
          <w:szCs w:val="24"/>
          <w:lang w:eastAsia="ru-RU"/>
        </w:rPr>
        <w:t>а</w:t>
      </w:r>
      <w:r w:rsidRPr="00D151C8">
        <w:rPr>
          <w:rFonts w:ascii="Times New Roman" w:eastAsia="Times New Roman" w:hAnsi="Times New Roman" w:cs="Times New Roman"/>
          <w:sz w:val="24"/>
          <w:szCs w:val="24"/>
          <w:lang w:eastAsia="ru-RU"/>
        </w:rPr>
        <w:t xml:space="preserve"> могут принять </w:t>
      </w:r>
      <w:r w:rsidR="00195D2E" w:rsidRPr="00D151C8">
        <w:rPr>
          <w:rFonts w:ascii="Times New Roman" w:eastAsia="Times New Roman" w:hAnsi="Times New Roman" w:cs="Times New Roman"/>
          <w:sz w:val="24"/>
          <w:szCs w:val="24"/>
          <w:lang w:eastAsia="ru-RU"/>
        </w:rPr>
        <w:t>любые сварщики, являющиеся гражданами РФ</w:t>
      </w:r>
      <w:r w:rsidR="004636C9" w:rsidRPr="00D151C8">
        <w:rPr>
          <w:rFonts w:ascii="Times New Roman" w:eastAsia="Times New Roman" w:hAnsi="Times New Roman" w:cs="Times New Roman"/>
          <w:sz w:val="24"/>
          <w:szCs w:val="24"/>
          <w:lang w:eastAsia="ru-RU"/>
        </w:rPr>
        <w:t>.</w:t>
      </w:r>
    </w:p>
    <w:p w14:paraId="056DCB4F" w14:textId="1A19E6D8" w:rsidR="00195D2E" w:rsidRPr="00D151C8" w:rsidRDefault="00D151C8" w:rsidP="00B44947">
      <w:pPr>
        <w:numPr>
          <w:ilvl w:val="1"/>
          <w:numId w:val="6"/>
        </w:numPr>
        <w:tabs>
          <w:tab w:val="clear" w:pos="562"/>
          <w:tab w:val="num" w:pos="284"/>
        </w:tabs>
        <w:autoSpaceDE w:val="0"/>
        <w:autoSpaceDN w:val="0"/>
        <w:spacing w:after="0" w:line="240" w:lineRule="auto"/>
        <w:ind w:left="0" w:firstLine="0"/>
        <w:jc w:val="both"/>
        <w:rPr>
          <w:rFonts w:ascii="Times New Roman" w:eastAsia="Times New Roman" w:hAnsi="Times New Roman" w:cs="Times New Roman"/>
          <w:sz w:val="24"/>
          <w:szCs w:val="24"/>
          <w:lang w:eastAsia="ru-RU"/>
        </w:rPr>
      </w:pPr>
      <w:r w:rsidRPr="00D151C8">
        <w:rPr>
          <w:rFonts w:ascii="Times New Roman" w:eastAsia="Times New Roman" w:hAnsi="Times New Roman" w:cs="Times New Roman"/>
          <w:sz w:val="24"/>
          <w:szCs w:val="24"/>
          <w:lang w:eastAsia="ru-RU"/>
        </w:rPr>
        <w:t>К участию в финальном этапе Конкурса допускаются победители и призеры (занявшие первые и/или вторые места) на региональных этапах Конкурса в 2025 году, являющиеся гражданами РФ. В случае, если победитель и призер (занявший второе место) не может принять участие в финальном этапе Конкурса, то, по согласованию с Оргкомитетом, к участию может быть допущен сварщик, занявший третье место по итогам региональных этапов Конкурса в 2025 году.</w:t>
      </w:r>
    </w:p>
    <w:p w14:paraId="13F4096F" w14:textId="57AE4ECF" w:rsidR="00186AB0" w:rsidRPr="009C1DD6" w:rsidRDefault="00186AB0" w:rsidP="00B44947">
      <w:pPr>
        <w:numPr>
          <w:ilvl w:val="1"/>
          <w:numId w:val="6"/>
        </w:numPr>
        <w:tabs>
          <w:tab w:val="clear" w:pos="562"/>
          <w:tab w:val="num" w:pos="709"/>
        </w:tabs>
        <w:autoSpaceDE w:val="0"/>
        <w:autoSpaceDN w:val="0"/>
        <w:spacing w:after="0" w:line="240" w:lineRule="auto"/>
        <w:ind w:left="0" w:firstLine="0"/>
        <w:jc w:val="both"/>
        <w:rPr>
          <w:rFonts w:ascii="Times New Roman" w:eastAsia="Times New Roman" w:hAnsi="Times New Roman" w:cs="Times New Roman"/>
          <w:sz w:val="24"/>
          <w:szCs w:val="24"/>
          <w:lang w:eastAsia="ru-RU"/>
        </w:rPr>
      </w:pPr>
      <w:r w:rsidRPr="0013464E">
        <w:rPr>
          <w:rFonts w:ascii="Times New Roman" w:eastAsia="Times New Roman" w:hAnsi="Times New Roman" w:cs="Times New Roman"/>
          <w:sz w:val="24"/>
          <w:szCs w:val="24"/>
          <w:lang w:eastAsia="ru-RU"/>
        </w:rPr>
        <w:t>Для участия в</w:t>
      </w:r>
      <w:r w:rsidR="00C47CC1" w:rsidRPr="0013464E">
        <w:rPr>
          <w:rFonts w:ascii="Times New Roman" w:eastAsia="Times New Roman" w:hAnsi="Times New Roman" w:cs="Times New Roman"/>
          <w:sz w:val="24"/>
          <w:szCs w:val="24"/>
          <w:lang w:eastAsia="ru-RU"/>
        </w:rPr>
        <w:t xml:space="preserve"> </w:t>
      </w:r>
      <w:r w:rsidR="00195D2E" w:rsidRPr="0013464E">
        <w:rPr>
          <w:rFonts w:ascii="Times New Roman" w:eastAsia="Times New Roman" w:hAnsi="Times New Roman" w:cs="Times New Roman"/>
          <w:sz w:val="24"/>
          <w:szCs w:val="24"/>
          <w:lang w:eastAsia="ru-RU"/>
        </w:rPr>
        <w:t>региональном</w:t>
      </w:r>
      <w:r w:rsidR="002E586B" w:rsidRPr="009C1DD6">
        <w:rPr>
          <w:rFonts w:ascii="Times New Roman" w:eastAsia="Times New Roman" w:hAnsi="Times New Roman" w:cs="Times New Roman"/>
          <w:sz w:val="24"/>
          <w:szCs w:val="24"/>
          <w:lang w:eastAsia="ru-RU"/>
        </w:rPr>
        <w:t xml:space="preserve"> этапе </w:t>
      </w:r>
      <w:r w:rsidR="00152FCA" w:rsidRPr="009C1DD6">
        <w:rPr>
          <w:rFonts w:ascii="Times New Roman" w:eastAsia="Times New Roman" w:hAnsi="Times New Roman" w:cs="Times New Roman"/>
          <w:sz w:val="24"/>
          <w:szCs w:val="24"/>
          <w:lang w:eastAsia="ru-RU"/>
        </w:rPr>
        <w:t>К</w:t>
      </w:r>
      <w:r w:rsidR="00C47CC1" w:rsidRPr="009C1DD6">
        <w:rPr>
          <w:rFonts w:ascii="Times New Roman" w:eastAsia="Times New Roman" w:hAnsi="Times New Roman" w:cs="Times New Roman"/>
          <w:sz w:val="24"/>
          <w:szCs w:val="24"/>
          <w:lang w:eastAsia="ru-RU"/>
        </w:rPr>
        <w:t>онкурс</w:t>
      </w:r>
      <w:r w:rsidR="002E586B" w:rsidRPr="009C1DD6">
        <w:rPr>
          <w:rFonts w:ascii="Times New Roman" w:eastAsia="Times New Roman" w:hAnsi="Times New Roman" w:cs="Times New Roman"/>
          <w:sz w:val="24"/>
          <w:szCs w:val="24"/>
          <w:lang w:eastAsia="ru-RU"/>
        </w:rPr>
        <w:t>а</w:t>
      </w:r>
      <w:r w:rsidR="00C47CC1" w:rsidRPr="009C1DD6">
        <w:rPr>
          <w:rFonts w:ascii="Times New Roman" w:eastAsia="Times New Roman" w:hAnsi="Times New Roman" w:cs="Times New Roman"/>
          <w:sz w:val="24"/>
          <w:szCs w:val="24"/>
          <w:lang w:eastAsia="ru-RU"/>
        </w:rPr>
        <w:t xml:space="preserve"> организации подают заявки </w:t>
      </w:r>
      <w:r w:rsidR="00195D2E" w:rsidRPr="009C1DD6">
        <w:rPr>
          <w:rFonts w:ascii="Times New Roman" w:eastAsia="Times New Roman" w:hAnsi="Times New Roman" w:cs="Times New Roman"/>
          <w:sz w:val="24"/>
          <w:szCs w:val="24"/>
          <w:lang w:eastAsia="ru-RU"/>
        </w:rPr>
        <w:t>организаторам региональных этапов Конкурса</w:t>
      </w:r>
      <w:r w:rsidR="00465646" w:rsidRPr="009C1DD6">
        <w:rPr>
          <w:rFonts w:ascii="Times New Roman" w:eastAsia="Times New Roman" w:hAnsi="Times New Roman" w:cs="Times New Roman"/>
          <w:sz w:val="24"/>
          <w:szCs w:val="24"/>
          <w:lang w:eastAsia="ru-RU"/>
        </w:rPr>
        <w:t xml:space="preserve"> </w:t>
      </w:r>
      <w:r w:rsidR="00C47CC1" w:rsidRPr="009C1DD6">
        <w:rPr>
          <w:rFonts w:ascii="Times New Roman" w:eastAsia="Times New Roman" w:hAnsi="Times New Roman" w:cs="Times New Roman"/>
          <w:sz w:val="24"/>
          <w:szCs w:val="24"/>
          <w:lang w:eastAsia="ru-RU"/>
        </w:rPr>
        <w:t>по форме</w:t>
      </w:r>
      <w:r w:rsidR="00ED6B97" w:rsidRPr="009C1DD6">
        <w:rPr>
          <w:rFonts w:ascii="Times New Roman" w:eastAsia="Times New Roman" w:hAnsi="Times New Roman" w:cs="Times New Roman"/>
          <w:sz w:val="24"/>
          <w:szCs w:val="24"/>
          <w:lang w:eastAsia="ru-RU"/>
        </w:rPr>
        <w:t>, расположенной на сайте</w:t>
      </w:r>
      <w:r w:rsidR="00D610B9" w:rsidRPr="009C1DD6">
        <w:rPr>
          <w:rFonts w:ascii="Times New Roman" w:eastAsia="Times New Roman" w:hAnsi="Times New Roman" w:cs="Times New Roman"/>
          <w:sz w:val="24"/>
          <w:szCs w:val="24"/>
          <w:lang w:eastAsia="ru-RU"/>
        </w:rPr>
        <w:t xml:space="preserve"> </w:t>
      </w:r>
      <w:hyperlink r:id="rId10" w:history="1">
        <w:r w:rsidR="009C1DD6" w:rsidRPr="009C1DD6">
          <w:rPr>
            <w:rStyle w:val="afc"/>
            <w:rFonts w:ascii="Times New Roman" w:eastAsia="Times New Roman" w:hAnsi="Times New Roman" w:cs="Times New Roman"/>
            <w:b/>
            <w:sz w:val="24"/>
            <w:szCs w:val="24"/>
            <w:lang w:eastAsia="ru-RU"/>
          </w:rPr>
          <w:t>https://svarka-ug.ru/</w:t>
        </w:r>
        <w:r w:rsidR="009C1DD6" w:rsidRPr="009C1DD6">
          <w:rPr>
            <w:rStyle w:val="afc"/>
            <w:rFonts w:ascii="Times New Roman" w:eastAsia="Times New Roman" w:hAnsi="Times New Roman" w:cs="Times New Roman"/>
            <w:b/>
            <w:sz w:val="24"/>
            <w:szCs w:val="24"/>
            <w:lang w:val="en-US" w:eastAsia="ru-RU"/>
          </w:rPr>
          <w:t>konkurs</w:t>
        </w:r>
        <w:r w:rsidR="009C1DD6" w:rsidRPr="009C1DD6">
          <w:rPr>
            <w:rStyle w:val="afc"/>
            <w:rFonts w:ascii="Times New Roman" w:eastAsia="Times New Roman" w:hAnsi="Times New Roman" w:cs="Times New Roman"/>
            <w:b/>
            <w:sz w:val="24"/>
            <w:szCs w:val="24"/>
            <w:lang w:eastAsia="ru-RU"/>
          </w:rPr>
          <w:t>2025</w:t>
        </w:r>
      </w:hyperlink>
      <w:r w:rsidR="009C1DD6" w:rsidRPr="009C1DD6">
        <w:rPr>
          <w:rFonts w:ascii="Times New Roman" w:eastAsia="Times New Roman" w:hAnsi="Times New Roman" w:cs="Times New Roman"/>
          <w:b/>
          <w:sz w:val="24"/>
          <w:szCs w:val="24"/>
          <w:lang w:eastAsia="ru-RU"/>
        </w:rPr>
        <w:t xml:space="preserve"> и </w:t>
      </w:r>
      <w:r w:rsidR="009C1DD6" w:rsidRPr="0013464E">
        <w:rPr>
          <w:rStyle w:val="afc"/>
          <w:rFonts w:ascii="Times New Roman" w:eastAsia="Times New Roman" w:hAnsi="Times New Roman" w:cs="Times New Roman"/>
          <w:b/>
          <w:sz w:val="24"/>
          <w:szCs w:val="24"/>
          <w:highlight w:val="yellow"/>
          <w:lang w:eastAsia="ru-RU"/>
        </w:rPr>
        <w:t>https://юр3гац.рф</w:t>
      </w:r>
      <w:bookmarkStart w:id="0" w:name="_GoBack"/>
      <w:bookmarkEnd w:id="0"/>
      <w:r w:rsidR="00687307" w:rsidRPr="009C1DD6">
        <w:rPr>
          <w:rFonts w:ascii="Times New Roman" w:eastAsia="Times New Roman" w:hAnsi="Times New Roman" w:cs="Times New Roman"/>
          <w:sz w:val="24"/>
          <w:szCs w:val="24"/>
          <w:lang w:eastAsia="ru-RU"/>
        </w:rPr>
        <w:t xml:space="preserve"> не позднее </w:t>
      </w:r>
      <w:r w:rsidR="00687307" w:rsidRPr="009C1DD6">
        <w:rPr>
          <w:rFonts w:ascii="Times New Roman" w:eastAsia="Times New Roman" w:hAnsi="Times New Roman" w:cs="Times New Roman"/>
          <w:b/>
          <w:sz w:val="24"/>
          <w:szCs w:val="24"/>
          <w:lang w:eastAsia="ru-RU"/>
        </w:rPr>
        <w:t>01.</w:t>
      </w:r>
      <w:r w:rsidR="00B969A8" w:rsidRPr="009C1DD6">
        <w:rPr>
          <w:rFonts w:ascii="Times New Roman" w:eastAsia="Times New Roman" w:hAnsi="Times New Roman" w:cs="Times New Roman"/>
          <w:b/>
          <w:sz w:val="24"/>
          <w:szCs w:val="24"/>
          <w:lang w:eastAsia="ru-RU"/>
        </w:rPr>
        <w:t>04</w:t>
      </w:r>
      <w:r w:rsidR="00687307" w:rsidRPr="009C1DD6">
        <w:rPr>
          <w:rFonts w:ascii="Times New Roman" w:eastAsia="Times New Roman" w:hAnsi="Times New Roman" w:cs="Times New Roman"/>
          <w:b/>
          <w:sz w:val="24"/>
          <w:szCs w:val="24"/>
          <w:lang w:eastAsia="ru-RU"/>
        </w:rPr>
        <w:t>.202</w:t>
      </w:r>
      <w:r w:rsidR="002E586B" w:rsidRPr="009C1DD6">
        <w:rPr>
          <w:rFonts w:ascii="Times New Roman" w:eastAsia="Times New Roman" w:hAnsi="Times New Roman" w:cs="Times New Roman"/>
          <w:b/>
          <w:sz w:val="24"/>
          <w:szCs w:val="24"/>
          <w:lang w:eastAsia="ru-RU"/>
        </w:rPr>
        <w:t>5</w:t>
      </w:r>
      <w:r w:rsidR="00687307" w:rsidRPr="009C1DD6">
        <w:rPr>
          <w:rFonts w:ascii="Times New Roman" w:eastAsia="Times New Roman" w:hAnsi="Times New Roman" w:cs="Times New Roman"/>
          <w:b/>
          <w:sz w:val="24"/>
          <w:szCs w:val="24"/>
          <w:lang w:eastAsia="ru-RU"/>
        </w:rPr>
        <w:t xml:space="preserve"> </w:t>
      </w:r>
      <w:r w:rsidR="00ED6B97" w:rsidRPr="009C1DD6">
        <w:rPr>
          <w:rFonts w:ascii="Times New Roman" w:eastAsia="Times New Roman" w:hAnsi="Times New Roman" w:cs="Times New Roman"/>
          <w:b/>
          <w:sz w:val="24"/>
          <w:szCs w:val="24"/>
          <w:lang w:eastAsia="ru-RU"/>
        </w:rPr>
        <w:t>г</w:t>
      </w:r>
      <w:r w:rsidR="00C47CC1" w:rsidRPr="009C1DD6">
        <w:rPr>
          <w:rFonts w:ascii="Times New Roman" w:eastAsia="Times New Roman" w:hAnsi="Times New Roman" w:cs="Times New Roman"/>
          <w:b/>
          <w:sz w:val="24"/>
          <w:szCs w:val="24"/>
          <w:lang w:eastAsia="ru-RU"/>
        </w:rPr>
        <w:t>.</w:t>
      </w:r>
      <w:r w:rsidR="00F8263E" w:rsidRPr="009C1DD6">
        <w:rPr>
          <w:rFonts w:ascii="Times New Roman" w:eastAsia="Times New Roman" w:hAnsi="Times New Roman" w:cs="Times New Roman"/>
          <w:b/>
          <w:sz w:val="24"/>
          <w:szCs w:val="24"/>
          <w:lang w:eastAsia="ru-RU"/>
        </w:rPr>
        <w:t xml:space="preserve"> </w:t>
      </w:r>
      <w:r w:rsidR="00F8263E" w:rsidRPr="009C1DD6">
        <w:rPr>
          <w:rFonts w:ascii="Times New Roman" w:eastAsia="Times New Roman" w:hAnsi="Times New Roman" w:cs="Times New Roman"/>
          <w:sz w:val="24"/>
          <w:szCs w:val="24"/>
          <w:lang w:eastAsia="ru-RU"/>
        </w:rPr>
        <w:t>Заявки необходимо направлять на электронный адрес:</w:t>
      </w:r>
      <w:r w:rsidR="00F8263E" w:rsidRPr="009C1DD6">
        <w:rPr>
          <w:rFonts w:ascii="Times New Roman" w:eastAsia="Times New Roman" w:hAnsi="Times New Roman" w:cs="Times New Roman"/>
          <w:b/>
          <w:sz w:val="24"/>
          <w:szCs w:val="24"/>
          <w:lang w:eastAsia="ru-RU"/>
        </w:rPr>
        <w:t xml:space="preserve"> </w:t>
      </w:r>
      <w:hyperlink r:id="rId11" w:history="1">
        <w:r w:rsidR="009C1DD6" w:rsidRPr="009C1DD6">
          <w:rPr>
            <w:rStyle w:val="afc"/>
            <w:rFonts w:ascii="Times New Roman" w:hAnsi="Times New Roman" w:cs="Times New Roman"/>
            <w:b/>
            <w:lang w:eastAsia="ru-RU"/>
          </w:rPr>
          <w:t>gac-ur@yandex.ru</w:t>
        </w:r>
      </w:hyperlink>
      <w:r w:rsidR="009C1DD6" w:rsidRPr="009C1DD6">
        <w:rPr>
          <w:rFonts w:ascii="Times New Roman" w:hAnsi="Times New Roman" w:cs="Times New Roman"/>
          <w:b/>
          <w:lang w:eastAsia="ru-RU"/>
        </w:rPr>
        <w:t xml:space="preserve"> или</w:t>
      </w:r>
      <w:r w:rsidR="009C1DD6" w:rsidRPr="009C1DD6">
        <w:rPr>
          <w:rFonts w:ascii="Times New Roman" w:eastAsia="Times New Roman" w:hAnsi="Times New Roman" w:cs="Times New Roman"/>
          <w:b/>
          <w:bCs/>
          <w:sz w:val="24"/>
          <w:szCs w:val="24"/>
          <w:lang w:eastAsia="ru-RU"/>
        </w:rPr>
        <w:t xml:space="preserve"> </w:t>
      </w:r>
      <w:proofErr w:type="spellStart"/>
      <w:proofErr w:type="gramStart"/>
      <w:r w:rsidR="009C1DD6" w:rsidRPr="009C1DD6">
        <w:rPr>
          <w:rFonts w:ascii="Times New Roman" w:eastAsia="Times New Roman" w:hAnsi="Times New Roman" w:cs="Times New Roman"/>
          <w:b/>
          <w:bCs/>
          <w:sz w:val="24"/>
          <w:szCs w:val="24"/>
          <w:lang w:val="en-US" w:eastAsia="ru-RU"/>
        </w:rPr>
        <w:t>yur</w:t>
      </w:r>
      <w:proofErr w:type="spellEnd"/>
      <w:r w:rsidR="009C1DD6" w:rsidRPr="009C1DD6">
        <w:rPr>
          <w:rFonts w:ascii="Times New Roman" w:eastAsia="Times New Roman" w:hAnsi="Times New Roman" w:cs="Times New Roman"/>
          <w:b/>
          <w:bCs/>
          <w:sz w:val="24"/>
          <w:szCs w:val="24"/>
          <w:lang w:eastAsia="ru-RU"/>
        </w:rPr>
        <w:t>3</w:t>
      </w:r>
      <w:proofErr w:type="spellStart"/>
      <w:r w:rsidR="009C1DD6" w:rsidRPr="009C1DD6">
        <w:rPr>
          <w:rFonts w:ascii="Times New Roman" w:eastAsia="Times New Roman" w:hAnsi="Times New Roman" w:cs="Times New Roman"/>
          <w:b/>
          <w:bCs/>
          <w:sz w:val="24"/>
          <w:szCs w:val="24"/>
          <w:lang w:val="en-US" w:eastAsia="ru-RU"/>
        </w:rPr>
        <w:t>gac</w:t>
      </w:r>
      <w:proofErr w:type="spellEnd"/>
      <w:r w:rsidR="009C1DD6" w:rsidRPr="009C1DD6">
        <w:rPr>
          <w:rFonts w:ascii="Times New Roman" w:eastAsia="Times New Roman" w:hAnsi="Times New Roman" w:cs="Times New Roman"/>
          <w:b/>
          <w:bCs/>
          <w:sz w:val="24"/>
          <w:szCs w:val="24"/>
          <w:lang w:eastAsia="ru-RU"/>
        </w:rPr>
        <w:t>@</w:t>
      </w:r>
      <w:proofErr w:type="spellStart"/>
      <w:r w:rsidR="009C1DD6" w:rsidRPr="009C1DD6">
        <w:rPr>
          <w:rFonts w:ascii="Times New Roman" w:eastAsia="Times New Roman" w:hAnsi="Times New Roman" w:cs="Times New Roman"/>
          <w:b/>
          <w:bCs/>
          <w:sz w:val="24"/>
          <w:szCs w:val="24"/>
          <w:lang w:val="en-US" w:eastAsia="ru-RU"/>
        </w:rPr>
        <w:t>naks</w:t>
      </w:r>
      <w:proofErr w:type="spellEnd"/>
      <w:r w:rsidR="009C1DD6" w:rsidRPr="009C1DD6">
        <w:rPr>
          <w:rFonts w:ascii="Times New Roman" w:eastAsia="Times New Roman" w:hAnsi="Times New Roman" w:cs="Times New Roman"/>
          <w:b/>
          <w:bCs/>
          <w:sz w:val="24"/>
          <w:szCs w:val="24"/>
          <w:lang w:eastAsia="ru-RU"/>
        </w:rPr>
        <w:t>.</w:t>
      </w:r>
      <w:proofErr w:type="spellStart"/>
      <w:r w:rsidR="009C1DD6" w:rsidRPr="009C1DD6">
        <w:rPr>
          <w:rFonts w:ascii="Times New Roman" w:eastAsia="Times New Roman" w:hAnsi="Times New Roman" w:cs="Times New Roman"/>
          <w:b/>
          <w:bCs/>
          <w:sz w:val="24"/>
          <w:szCs w:val="24"/>
          <w:lang w:val="en-US" w:eastAsia="ru-RU"/>
        </w:rPr>
        <w:t>ru</w:t>
      </w:r>
      <w:proofErr w:type="spellEnd"/>
      <w:r w:rsidR="009C1DD6" w:rsidRPr="009C1DD6">
        <w:rPr>
          <w:rFonts w:ascii="Times New Roman" w:hAnsi="Times New Roman" w:cs="Times New Roman"/>
          <w:b/>
          <w:lang w:eastAsia="ru-RU"/>
        </w:rPr>
        <w:t xml:space="preserve"> </w:t>
      </w:r>
      <w:r w:rsidR="007B46E1" w:rsidRPr="009C1DD6">
        <w:rPr>
          <w:rFonts w:ascii="Times New Roman" w:eastAsia="Times New Roman" w:hAnsi="Times New Roman" w:cs="Times New Roman"/>
          <w:b/>
          <w:sz w:val="24"/>
          <w:szCs w:val="24"/>
          <w:lang w:eastAsia="ru-RU"/>
        </w:rPr>
        <w:t xml:space="preserve"> (</w:t>
      </w:r>
      <w:proofErr w:type="gramEnd"/>
      <w:r w:rsidR="007B46E1" w:rsidRPr="009C1DD6">
        <w:rPr>
          <w:rFonts w:ascii="Times New Roman" w:eastAsia="Times New Roman" w:hAnsi="Times New Roman" w:cs="Times New Roman"/>
          <w:b/>
          <w:sz w:val="24"/>
          <w:szCs w:val="24"/>
          <w:lang w:eastAsia="ru-RU"/>
        </w:rPr>
        <w:t>Тема «Конкурс сварщиков»)</w:t>
      </w:r>
    </w:p>
    <w:p w14:paraId="7F6103DA" w14:textId="083EC029" w:rsidR="00206654" w:rsidRPr="00383E61" w:rsidRDefault="00206654" w:rsidP="000C08D5">
      <w:pPr>
        <w:numPr>
          <w:ilvl w:val="1"/>
          <w:numId w:val="6"/>
        </w:numPr>
        <w:tabs>
          <w:tab w:val="clear" w:pos="562"/>
          <w:tab w:val="num" w:pos="284"/>
        </w:tabs>
        <w:autoSpaceDE w:val="0"/>
        <w:autoSpaceDN w:val="0"/>
        <w:spacing w:after="0" w:line="240" w:lineRule="auto"/>
        <w:ind w:left="0" w:firstLine="6"/>
        <w:jc w:val="both"/>
        <w:rPr>
          <w:rFonts w:ascii="Times New Roman" w:eastAsia="Times New Roman" w:hAnsi="Times New Roman" w:cs="Times New Roman"/>
          <w:sz w:val="24"/>
          <w:szCs w:val="24"/>
          <w:lang w:eastAsia="ru-RU"/>
        </w:rPr>
      </w:pPr>
      <w:r w:rsidRPr="00383E61">
        <w:rPr>
          <w:rFonts w:ascii="Times New Roman" w:eastAsia="Times New Roman" w:hAnsi="Times New Roman" w:cs="Times New Roman"/>
          <w:sz w:val="24"/>
          <w:szCs w:val="24"/>
          <w:lang w:eastAsia="ru-RU"/>
        </w:rPr>
        <w:t xml:space="preserve">К заявке в обязательном порядке </w:t>
      </w:r>
      <w:r w:rsidR="00D151C8">
        <w:rPr>
          <w:rFonts w:ascii="Times New Roman" w:eastAsia="Times New Roman" w:hAnsi="Times New Roman" w:cs="Times New Roman"/>
          <w:sz w:val="24"/>
          <w:szCs w:val="24"/>
          <w:lang w:eastAsia="ru-RU"/>
        </w:rPr>
        <w:t>прилагаются</w:t>
      </w:r>
      <w:r w:rsidRPr="00383E61">
        <w:rPr>
          <w:rFonts w:ascii="Times New Roman" w:eastAsia="Times New Roman" w:hAnsi="Times New Roman" w:cs="Times New Roman"/>
          <w:sz w:val="24"/>
          <w:szCs w:val="24"/>
          <w:lang w:eastAsia="ru-RU"/>
        </w:rPr>
        <w:t xml:space="preserve"> следующие документы:</w:t>
      </w:r>
    </w:p>
    <w:p w14:paraId="24585827" w14:textId="52B825E5" w:rsidR="00206654" w:rsidRPr="00383E61" w:rsidRDefault="00206654" w:rsidP="00206654">
      <w:pPr>
        <w:autoSpaceDE w:val="0"/>
        <w:autoSpaceDN w:val="0"/>
        <w:spacing w:after="0" w:line="240" w:lineRule="auto"/>
        <w:jc w:val="both"/>
        <w:rPr>
          <w:rFonts w:ascii="Times New Roman" w:eastAsia="Times New Roman" w:hAnsi="Times New Roman" w:cs="Times New Roman"/>
          <w:sz w:val="24"/>
          <w:szCs w:val="24"/>
          <w:lang w:eastAsia="ru-RU"/>
        </w:rPr>
      </w:pPr>
      <w:r w:rsidRPr="00383E61">
        <w:rPr>
          <w:rFonts w:ascii="Times New Roman" w:eastAsia="Times New Roman" w:hAnsi="Times New Roman" w:cs="Times New Roman"/>
          <w:sz w:val="24"/>
          <w:szCs w:val="24"/>
          <w:lang w:eastAsia="ru-RU"/>
        </w:rPr>
        <w:t>-</w:t>
      </w:r>
      <w:r w:rsidR="000C08D5">
        <w:rPr>
          <w:rFonts w:ascii="Times New Roman" w:eastAsia="Times New Roman" w:hAnsi="Times New Roman" w:cs="Times New Roman"/>
          <w:sz w:val="24"/>
          <w:szCs w:val="24"/>
          <w:lang w:val="en-US" w:eastAsia="ru-RU"/>
        </w:rPr>
        <w:t> </w:t>
      </w:r>
      <w:r w:rsidR="00C467A4" w:rsidRPr="00383E61">
        <w:rPr>
          <w:rFonts w:ascii="Times New Roman" w:eastAsia="Times New Roman" w:hAnsi="Times New Roman" w:cs="Times New Roman"/>
          <w:b/>
          <w:sz w:val="24"/>
          <w:szCs w:val="24"/>
          <w:lang w:eastAsia="ru-RU"/>
        </w:rPr>
        <w:t>согласие участника на обработку персональных данных</w:t>
      </w:r>
      <w:r w:rsidRPr="00383E61">
        <w:rPr>
          <w:rFonts w:ascii="Times New Roman" w:eastAsia="Times New Roman" w:hAnsi="Times New Roman" w:cs="Times New Roman"/>
          <w:sz w:val="24"/>
          <w:szCs w:val="24"/>
          <w:lang w:eastAsia="ru-RU"/>
        </w:rPr>
        <w:t xml:space="preserve"> (форма </w:t>
      </w:r>
      <w:r w:rsidR="00C467A4" w:rsidRPr="00383E61">
        <w:rPr>
          <w:rFonts w:ascii="Times New Roman" w:eastAsia="Times New Roman" w:hAnsi="Times New Roman" w:cs="Times New Roman"/>
          <w:sz w:val="24"/>
          <w:szCs w:val="24"/>
          <w:lang w:eastAsia="ru-RU"/>
        </w:rPr>
        <w:t xml:space="preserve">согласия </w:t>
      </w:r>
      <w:r w:rsidRPr="00383E61">
        <w:rPr>
          <w:rFonts w:ascii="Times New Roman" w:eastAsia="Times New Roman" w:hAnsi="Times New Roman" w:cs="Times New Roman"/>
          <w:sz w:val="24"/>
          <w:szCs w:val="24"/>
          <w:lang w:eastAsia="ru-RU"/>
        </w:rPr>
        <w:t>на обработку персональных данных приведена на интернет-странице конкурса);</w:t>
      </w:r>
    </w:p>
    <w:p w14:paraId="46A67858" w14:textId="7D618619" w:rsidR="00C467A4" w:rsidRPr="00383E61" w:rsidRDefault="00C467A4" w:rsidP="00206654">
      <w:pPr>
        <w:autoSpaceDE w:val="0"/>
        <w:autoSpaceDN w:val="0"/>
        <w:spacing w:after="0" w:line="240" w:lineRule="auto"/>
        <w:jc w:val="both"/>
        <w:rPr>
          <w:rFonts w:ascii="Times New Roman" w:eastAsia="Times New Roman" w:hAnsi="Times New Roman" w:cs="Times New Roman"/>
          <w:sz w:val="24"/>
          <w:szCs w:val="24"/>
          <w:lang w:eastAsia="ru-RU"/>
        </w:rPr>
      </w:pPr>
      <w:r w:rsidRPr="00383E61">
        <w:rPr>
          <w:rFonts w:ascii="Times New Roman" w:eastAsia="Times New Roman" w:hAnsi="Times New Roman" w:cs="Times New Roman"/>
          <w:sz w:val="24"/>
          <w:szCs w:val="24"/>
          <w:lang w:eastAsia="ru-RU"/>
        </w:rPr>
        <w:t>-</w:t>
      </w:r>
      <w:r w:rsidR="000C08D5">
        <w:rPr>
          <w:rFonts w:ascii="Times New Roman" w:eastAsia="Times New Roman" w:hAnsi="Times New Roman" w:cs="Times New Roman"/>
          <w:sz w:val="24"/>
          <w:szCs w:val="24"/>
          <w:lang w:val="en-US" w:eastAsia="ru-RU"/>
        </w:rPr>
        <w:t> </w:t>
      </w:r>
      <w:r w:rsidRPr="00383E61">
        <w:rPr>
          <w:rFonts w:ascii="Times New Roman" w:eastAsia="Times New Roman" w:hAnsi="Times New Roman" w:cs="Times New Roman"/>
          <w:b/>
          <w:sz w:val="24"/>
          <w:szCs w:val="24"/>
          <w:lang w:eastAsia="ru-RU"/>
        </w:rPr>
        <w:t>согласие на обработку персональных данных, разрешенных субъектом персональных данных для распространения</w:t>
      </w:r>
      <w:r w:rsidRPr="00383E61">
        <w:t xml:space="preserve"> </w:t>
      </w:r>
      <w:r w:rsidRPr="00383E61">
        <w:rPr>
          <w:rFonts w:ascii="Times New Roman" w:eastAsia="Times New Roman" w:hAnsi="Times New Roman" w:cs="Times New Roman"/>
          <w:sz w:val="24"/>
          <w:szCs w:val="24"/>
          <w:lang w:eastAsia="ru-RU"/>
        </w:rPr>
        <w:t>(форма согласия на обработку персональных данных, разрешенных субъектом персональных данных для распространения приведена на интернет-странице конкурса);</w:t>
      </w:r>
    </w:p>
    <w:p w14:paraId="6C3A8883" w14:textId="59B0C820" w:rsidR="00206654" w:rsidRPr="00195D2E" w:rsidRDefault="00206654" w:rsidP="00206654">
      <w:pPr>
        <w:autoSpaceDE w:val="0"/>
        <w:autoSpaceDN w:val="0"/>
        <w:spacing w:after="0" w:line="240" w:lineRule="auto"/>
        <w:jc w:val="both"/>
        <w:rPr>
          <w:rFonts w:ascii="Times New Roman" w:eastAsia="Times New Roman" w:hAnsi="Times New Roman" w:cs="Times New Roman"/>
          <w:sz w:val="24"/>
          <w:szCs w:val="24"/>
          <w:lang w:eastAsia="ru-RU"/>
        </w:rPr>
      </w:pPr>
      <w:r w:rsidRPr="00195D2E">
        <w:rPr>
          <w:rFonts w:ascii="Times New Roman" w:eastAsia="Times New Roman" w:hAnsi="Times New Roman" w:cs="Times New Roman"/>
          <w:sz w:val="24"/>
          <w:szCs w:val="24"/>
          <w:lang w:eastAsia="ru-RU"/>
        </w:rPr>
        <w:t>-</w:t>
      </w:r>
      <w:r w:rsidR="000C08D5">
        <w:rPr>
          <w:rFonts w:ascii="Times New Roman" w:eastAsia="Times New Roman" w:hAnsi="Times New Roman" w:cs="Times New Roman"/>
          <w:sz w:val="24"/>
          <w:szCs w:val="24"/>
          <w:lang w:eastAsia="ru-RU"/>
        </w:rPr>
        <w:t> </w:t>
      </w:r>
      <w:r w:rsidRPr="00195D2E">
        <w:rPr>
          <w:rFonts w:ascii="Times New Roman" w:eastAsia="Times New Roman" w:hAnsi="Times New Roman" w:cs="Times New Roman"/>
          <w:b/>
          <w:sz w:val="24"/>
          <w:szCs w:val="24"/>
          <w:lang w:eastAsia="ru-RU"/>
        </w:rPr>
        <w:t>документ о квалификации</w:t>
      </w:r>
      <w:r w:rsidRPr="00195D2E">
        <w:rPr>
          <w:rFonts w:ascii="Times New Roman" w:eastAsia="Times New Roman" w:hAnsi="Times New Roman" w:cs="Times New Roman"/>
          <w:sz w:val="24"/>
          <w:szCs w:val="24"/>
          <w:lang w:eastAsia="ru-RU"/>
        </w:rPr>
        <w:t xml:space="preserve"> (удостоверение, и/или документ об образовании, и/или свидетельство о квалификации);</w:t>
      </w:r>
    </w:p>
    <w:p w14:paraId="3D8CF2E0" w14:textId="380A2DED" w:rsidR="00206654" w:rsidRPr="00195D2E" w:rsidRDefault="00206654" w:rsidP="00206654">
      <w:pPr>
        <w:autoSpaceDE w:val="0"/>
        <w:autoSpaceDN w:val="0"/>
        <w:spacing w:after="0" w:line="240" w:lineRule="auto"/>
        <w:jc w:val="both"/>
        <w:rPr>
          <w:rFonts w:ascii="Times New Roman" w:eastAsia="Times New Roman" w:hAnsi="Times New Roman" w:cs="Times New Roman"/>
          <w:sz w:val="24"/>
          <w:szCs w:val="24"/>
          <w:lang w:eastAsia="ru-RU"/>
        </w:rPr>
      </w:pPr>
      <w:r w:rsidRPr="00195D2E">
        <w:rPr>
          <w:rFonts w:ascii="Times New Roman" w:eastAsia="Times New Roman" w:hAnsi="Times New Roman" w:cs="Times New Roman"/>
          <w:sz w:val="24"/>
          <w:szCs w:val="24"/>
          <w:lang w:eastAsia="ru-RU"/>
        </w:rPr>
        <w:t>-</w:t>
      </w:r>
      <w:r w:rsidR="000C08D5">
        <w:rPr>
          <w:rFonts w:ascii="Times New Roman" w:eastAsia="Times New Roman" w:hAnsi="Times New Roman" w:cs="Times New Roman"/>
          <w:sz w:val="24"/>
          <w:szCs w:val="24"/>
          <w:lang w:eastAsia="ru-RU"/>
        </w:rPr>
        <w:t> </w:t>
      </w:r>
      <w:r w:rsidRPr="00195D2E">
        <w:rPr>
          <w:rFonts w:ascii="Times New Roman" w:eastAsia="Times New Roman" w:hAnsi="Times New Roman" w:cs="Times New Roman"/>
          <w:b/>
          <w:sz w:val="24"/>
          <w:szCs w:val="24"/>
          <w:lang w:eastAsia="ru-RU"/>
        </w:rPr>
        <w:t>справк</w:t>
      </w:r>
      <w:r w:rsidR="007152AB" w:rsidRPr="00195D2E">
        <w:rPr>
          <w:rFonts w:ascii="Times New Roman" w:eastAsia="Times New Roman" w:hAnsi="Times New Roman" w:cs="Times New Roman"/>
          <w:b/>
          <w:sz w:val="24"/>
          <w:szCs w:val="24"/>
          <w:lang w:eastAsia="ru-RU"/>
        </w:rPr>
        <w:t>а</w:t>
      </w:r>
      <w:r w:rsidRPr="00195D2E">
        <w:rPr>
          <w:rFonts w:ascii="Times New Roman" w:eastAsia="Times New Roman" w:hAnsi="Times New Roman" w:cs="Times New Roman"/>
          <w:b/>
          <w:sz w:val="24"/>
          <w:szCs w:val="24"/>
          <w:lang w:eastAsia="ru-RU"/>
        </w:rPr>
        <w:t xml:space="preserve"> об общем стаже работы по сварке</w:t>
      </w:r>
      <w:r w:rsidRPr="00195D2E">
        <w:rPr>
          <w:rFonts w:ascii="Times New Roman" w:eastAsia="Times New Roman" w:hAnsi="Times New Roman" w:cs="Times New Roman"/>
          <w:sz w:val="24"/>
          <w:szCs w:val="24"/>
          <w:lang w:eastAsia="ru-RU"/>
        </w:rPr>
        <w:t xml:space="preserve"> (выписка из трудовой книжки);</w:t>
      </w:r>
    </w:p>
    <w:p w14:paraId="634E446E" w14:textId="401D22FB" w:rsidR="00206654" w:rsidRPr="00195D2E" w:rsidRDefault="00206654" w:rsidP="00206654">
      <w:pPr>
        <w:autoSpaceDE w:val="0"/>
        <w:autoSpaceDN w:val="0"/>
        <w:spacing w:after="0" w:line="240" w:lineRule="auto"/>
        <w:jc w:val="both"/>
        <w:rPr>
          <w:rFonts w:ascii="Times New Roman" w:eastAsia="Times New Roman" w:hAnsi="Times New Roman" w:cs="Times New Roman"/>
          <w:sz w:val="24"/>
          <w:szCs w:val="24"/>
          <w:lang w:eastAsia="ru-RU"/>
        </w:rPr>
      </w:pPr>
      <w:r w:rsidRPr="00195D2E">
        <w:rPr>
          <w:rFonts w:ascii="Times New Roman" w:eastAsia="Times New Roman" w:hAnsi="Times New Roman" w:cs="Times New Roman"/>
          <w:sz w:val="24"/>
          <w:szCs w:val="24"/>
          <w:lang w:eastAsia="ru-RU"/>
        </w:rPr>
        <w:t>-</w:t>
      </w:r>
      <w:r w:rsidR="000C08D5">
        <w:rPr>
          <w:rFonts w:ascii="Times New Roman" w:eastAsia="Times New Roman" w:hAnsi="Times New Roman" w:cs="Times New Roman"/>
          <w:sz w:val="24"/>
          <w:szCs w:val="24"/>
          <w:lang w:eastAsia="ru-RU"/>
        </w:rPr>
        <w:t> </w:t>
      </w:r>
      <w:r w:rsidR="007573DA" w:rsidRPr="00195D2E">
        <w:rPr>
          <w:rFonts w:ascii="Times New Roman" w:hAnsi="Times New Roman" w:cs="Times New Roman"/>
          <w:b/>
          <w:sz w:val="24"/>
          <w:szCs w:val="24"/>
        </w:rPr>
        <w:t>заключение медицинской комиссии об отсутствии противопоказаний к работе сварщиком</w:t>
      </w:r>
      <w:r w:rsidR="007573DA" w:rsidRPr="00195D2E">
        <w:rPr>
          <w:rFonts w:ascii="Times New Roman" w:hAnsi="Times New Roman" w:cs="Times New Roman"/>
          <w:sz w:val="24"/>
          <w:szCs w:val="24"/>
        </w:rPr>
        <w:t xml:space="preserve"> в </w:t>
      </w:r>
      <w:r w:rsidR="007573DA" w:rsidRPr="00195D2E">
        <w:rPr>
          <w:rFonts w:ascii="Times New Roman" w:hAnsi="Times New Roman" w:cs="Times New Roman"/>
          <w:sz w:val="24"/>
        </w:rPr>
        <w:t>соответствии с приказом Минздрава России от 28.01.2021г. № 29н.</w:t>
      </w:r>
      <w:r w:rsidRPr="00195D2E">
        <w:rPr>
          <w:rFonts w:ascii="Times New Roman" w:eastAsia="Times New Roman" w:hAnsi="Times New Roman" w:cs="Times New Roman"/>
          <w:sz w:val="24"/>
          <w:szCs w:val="24"/>
          <w:lang w:eastAsia="ru-RU"/>
        </w:rPr>
        <w:t>;</w:t>
      </w:r>
    </w:p>
    <w:p w14:paraId="5C75E2E1" w14:textId="2FADB45F" w:rsidR="007573DA" w:rsidRPr="00195D2E" w:rsidRDefault="007573DA" w:rsidP="00206654">
      <w:pPr>
        <w:autoSpaceDE w:val="0"/>
        <w:autoSpaceDN w:val="0"/>
        <w:spacing w:after="0" w:line="240" w:lineRule="auto"/>
        <w:jc w:val="both"/>
        <w:rPr>
          <w:rFonts w:ascii="Times New Roman" w:hAnsi="Times New Roman" w:cs="Times New Roman"/>
          <w:b/>
          <w:sz w:val="24"/>
          <w:szCs w:val="24"/>
        </w:rPr>
      </w:pPr>
      <w:r w:rsidRPr="00195D2E">
        <w:rPr>
          <w:rFonts w:ascii="Times New Roman" w:hAnsi="Times New Roman" w:cs="Times New Roman"/>
          <w:b/>
          <w:sz w:val="24"/>
          <w:szCs w:val="24"/>
        </w:rPr>
        <w:t>-</w:t>
      </w:r>
      <w:r w:rsidR="000C08D5">
        <w:rPr>
          <w:rFonts w:ascii="Times New Roman" w:hAnsi="Times New Roman" w:cs="Times New Roman"/>
          <w:b/>
          <w:sz w:val="24"/>
          <w:szCs w:val="24"/>
        </w:rPr>
        <w:t> </w:t>
      </w:r>
      <w:r w:rsidRPr="00195D2E">
        <w:rPr>
          <w:rFonts w:ascii="Times New Roman" w:hAnsi="Times New Roman" w:cs="Times New Roman"/>
          <w:b/>
          <w:sz w:val="24"/>
          <w:szCs w:val="24"/>
        </w:rPr>
        <w:t xml:space="preserve">документ, подтверждающий прохождение проверки знаний по электробезопасности </w:t>
      </w:r>
      <w:r w:rsidRPr="00195D2E">
        <w:rPr>
          <w:rFonts w:ascii="Times New Roman" w:hAnsi="Times New Roman" w:cs="Times New Roman"/>
          <w:sz w:val="24"/>
          <w:szCs w:val="24"/>
        </w:rPr>
        <w:t>(не ниже 2 группы по электробезопасности);</w:t>
      </w:r>
    </w:p>
    <w:p w14:paraId="6010240D" w14:textId="71C96862" w:rsidR="00195D2E" w:rsidRDefault="00206654" w:rsidP="00195D2E">
      <w:pPr>
        <w:autoSpaceDE w:val="0"/>
        <w:autoSpaceDN w:val="0"/>
        <w:spacing w:after="0" w:line="240" w:lineRule="auto"/>
        <w:jc w:val="both"/>
        <w:rPr>
          <w:rFonts w:ascii="Times New Roman" w:eastAsia="Times New Roman" w:hAnsi="Times New Roman" w:cs="Times New Roman"/>
          <w:sz w:val="24"/>
          <w:szCs w:val="24"/>
          <w:lang w:eastAsia="ru-RU"/>
        </w:rPr>
      </w:pPr>
      <w:r w:rsidRPr="00195D2E">
        <w:rPr>
          <w:rFonts w:ascii="Times New Roman" w:eastAsia="Times New Roman" w:hAnsi="Times New Roman" w:cs="Times New Roman"/>
          <w:sz w:val="24"/>
          <w:szCs w:val="24"/>
          <w:lang w:eastAsia="ru-RU"/>
        </w:rPr>
        <w:t>-</w:t>
      </w:r>
      <w:r w:rsidR="000C08D5">
        <w:rPr>
          <w:rFonts w:ascii="Times New Roman" w:eastAsia="Times New Roman" w:hAnsi="Times New Roman" w:cs="Times New Roman"/>
          <w:sz w:val="24"/>
          <w:szCs w:val="24"/>
          <w:lang w:val="en-US" w:eastAsia="ru-RU"/>
        </w:rPr>
        <w:t> </w:t>
      </w:r>
      <w:r w:rsidR="007573DA" w:rsidRPr="00195D2E">
        <w:rPr>
          <w:rFonts w:ascii="Times New Roman" w:eastAsia="Times New Roman" w:hAnsi="Times New Roman" w:cs="Times New Roman"/>
          <w:b/>
          <w:sz w:val="24"/>
          <w:szCs w:val="24"/>
          <w:lang w:eastAsia="ru-RU"/>
        </w:rPr>
        <w:t>д</w:t>
      </w:r>
      <w:r w:rsidR="00A1023C" w:rsidRPr="00195D2E">
        <w:rPr>
          <w:rFonts w:ascii="Times New Roman" w:eastAsia="Times New Roman" w:hAnsi="Times New Roman" w:cs="Times New Roman"/>
          <w:b/>
          <w:sz w:val="24"/>
          <w:szCs w:val="24"/>
          <w:lang w:eastAsia="ru-RU"/>
        </w:rPr>
        <w:t xml:space="preserve">окумент, подтверждающий обучение требованиям охраны труда по программе «Обучение безопасным методам и приемам выполнения работ при воздействии вредных и (или) опасных производственных факторов, источников опасности, идентифицированных в рамках специальной оценки условий труда и оценки профессиональных рисков» </w:t>
      </w:r>
      <w:r w:rsidR="00A1023C" w:rsidRPr="00195D2E">
        <w:rPr>
          <w:rFonts w:ascii="Times New Roman" w:eastAsia="Times New Roman" w:hAnsi="Times New Roman" w:cs="Times New Roman"/>
          <w:sz w:val="24"/>
          <w:szCs w:val="24"/>
          <w:lang w:eastAsia="ru-RU"/>
        </w:rPr>
        <w:t>в соответствии с Постановлением Правительства РФ от 24.12.2021 г. № 2464 «О порядке обучения по охране труда и проверки знания требований охраны труда» (в соотве</w:t>
      </w:r>
      <w:r w:rsidR="007573DA" w:rsidRPr="00195D2E">
        <w:rPr>
          <w:rFonts w:ascii="Times New Roman" w:eastAsia="Times New Roman" w:hAnsi="Times New Roman" w:cs="Times New Roman"/>
          <w:sz w:val="24"/>
          <w:szCs w:val="24"/>
          <w:lang w:eastAsia="ru-RU"/>
        </w:rPr>
        <w:t>тствии с заявленной номинацией)</w:t>
      </w:r>
      <w:r w:rsidR="00195D2E">
        <w:rPr>
          <w:rFonts w:ascii="Times New Roman" w:eastAsia="Times New Roman" w:hAnsi="Times New Roman" w:cs="Times New Roman"/>
          <w:sz w:val="24"/>
          <w:szCs w:val="24"/>
          <w:lang w:eastAsia="ru-RU"/>
        </w:rPr>
        <w:t>.</w:t>
      </w:r>
      <w:r w:rsidR="00195D2E" w:rsidRPr="00383E61">
        <w:rPr>
          <w:rFonts w:ascii="Times New Roman" w:eastAsia="Times New Roman" w:hAnsi="Times New Roman" w:cs="Times New Roman"/>
          <w:sz w:val="24"/>
          <w:szCs w:val="24"/>
          <w:lang w:eastAsia="ru-RU"/>
        </w:rPr>
        <w:t xml:space="preserve"> </w:t>
      </w:r>
    </w:p>
    <w:p w14:paraId="141A9928" w14:textId="4C5205AE" w:rsidR="003715D2" w:rsidRPr="00383E61" w:rsidRDefault="003715D2" w:rsidP="000C08D5">
      <w:pPr>
        <w:numPr>
          <w:ilvl w:val="1"/>
          <w:numId w:val="6"/>
        </w:numPr>
        <w:tabs>
          <w:tab w:val="clear" w:pos="562"/>
          <w:tab w:val="num" w:pos="284"/>
        </w:tabs>
        <w:autoSpaceDE w:val="0"/>
        <w:autoSpaceDN w:val="0"/>
        <w:spacing w:after="0" w:line="240" w:lineRule="auto"/>
        <w:ind w:left="0" w:firstLine="6"/>
        <w:jc w:val="both"/>
        <w:rPr>
          <w:rFonts w:ascii="Times New Roman" w:eastAsia="Times New Roman" w:hAnsi="Times New Roman" w:cs="Times New Roman"/>
          <w:sz w:val="24"/>
          <w:szCs w:val="24"/>
          <w:lang w:eastAsia="ru-RU"/>
        </w:rPr>
      </w:pPr>
      <w:r w:rsidRPr="00383E61">
        <w:rPr>
          <w:rFonts w:ascii="Times New Roman" w:eastAsia="Times New Roman" w:hAnsi="Times New Roman" w:cs="Times New Roman"/>
          <w:sz w:val="24"/>
          <w:szCs w:val="24"/>
          <w:lang w:eastAsia="ru-RU"/>
        </w:rPr>
        <w:t xml:space="preserve">Все затраты, связанные с </w:t>
      </w:r>
      <w:r w:rsidR="00D151C8">
        <w:rPr>
          <w:rFonts w:ascii="Times New Roman" w:eastAsia="Times New Roman" w:hAnsi="Times New Roman" w:cs="Times New Roman"/>
          <w:sz w:val="24"/>
          <w:szCs w:val="24"/>
          <w:lang w:eastAsia="ru-RU"/>
        </w:rPr>
        <w:t>проездом</w:t>
      </w:r>
      <w:r w:rsidRPr="00383E61">
        <w:rPr>
          <w:rFonts w:ascii="Times New Roman" w:eastAsia="Times New Roman" w:hAnsi="Times New Roman" w:cs="Times New Roman"/>
          <w:sz w:val="24"/>
          <w:szCs w:val="24"/>
          <w:lang w:eastAsia="ru-RU"/>
        </w:rPr>
        <w:t xml:space="preserve"> до места проведения </w:t>
      </w:r>
      <w:r w:rsidR="00302A1A">
        <w:rPr>
          <w:rFonts w:ascii="Times New Roman" w:eastAsia="Times New Roman" w:hAnsi="Times New Roman" w:cs="Times New Roman"/>
          <w:sz w:val="24"/>
          <w:szCs w:val="24"/>
          <w:lang w:eastAsia="ru-RU"/>
        </w:rPr>
        <w:t>регионального</w:t>
      </w:r>
      <w:r w:rsidR="002E586B">
        <w:rPr>
          <w:rFonts w:ascii="Times New Roman" w:eastAsia="Times New Roman" w:hAnsi="Times New Roman" w:cs="Times New Roman"/>
          <w:sz w:val="24"/>
          <w:szCs w:val="24"/>
          <w:lang w:eastAsia="ru-RU"/>
        </w:rPr>
        <w:t xml:space="preserve"> этапа </w:t>
      </w:r>
      <w:r w:rsidR="00152FCA" w:rsidRPr="00383E61">
        <w:rPr>
          <w:rFonts w:ascii="Times New Roman" w:eastAsia="Times New Roman" w:hAnsi="Times New Roman" w:cs="Times New Roman"/>
          <w:sz w:val="24"/>
          <w:szCs w:val="24"/>
          <w:lang w:eastAsia="ru-RU"/>
        </w:rPr>
        <w:t>К</w:t>
      </w:r>
      <w:r w:rsidRPr="00383E61">
        <w:rPr>
          <w:rFonts w:ascii="Times New Roman" w:eastAsia="Times New Roman" w:hAnsi="Times New Roman" w:cs="Times New Roman"/>
          <w:sz w:val="24"/>
          <w:szCs w:val="24"/>
          <w:lang w:eastAsia="ru-RU"/>
        </w:rPr>
        <w:t>онкурса и обратно</w:t>
      </w:r>
      <w:r w:rsidR="00F06688" w:rsidRPr="00383E61">
        <w:rPr>
          <w:rFonts w:ascii="Times New Roman" w:eastAsia="Times New Roman" w:hAnsi="Times New Roman" w:cs="Times New Roman"/>
          <w:sz w:val="24"/>
          <w:szCs w:val="24"/>
          <w:lang w:eastAsia="ru-RU"/>
        </w:rPr>
        <w:t xml:space="preserve"> и</w:t>
      </w:r>
      <w:r w:rsidRPr="00383E61">
        <w:rPr>
          <w:rFonts w:ascii="Times New Roman" w:eastAsia="Times New Roman" w:hAnsi="Times New Roman" w:cs="Times New Roman"/>
          <w:sz w:val="24"/>
          <w:szCs w:val="24"/>
          <w:lang w:eastAsia="ru-RU"/>
        </w:rPr>
        <w:t xml:space="preserve"> проживанием</w:t>
      </w:r>
      <w:r w:rsidR="00F06688" w:rsidRPr="00383E61">
        <w:rPr>
          <w:rFonts w:ascii="Times New Roman" w:eastAsia="Times New Roman" w:hAnsi="Times New Roman" w:cs="Times New Roman"/>
          <w:sz w:val="24"/>
          <w:szCs w:val="24"/>
          <w:lang w:eastAsia="ru-RU"/>
        </w:rPr>
        <w:t>,</w:t>
      </w:r>
      <w:r w:rsidRPr="00383E61">
        <w:rPr>
          <w:rFonts w:ascii="Times New Roman" w:eastAsia="Times New Roman" w:hAnsi="Times New Roman" w:cs="Times New Roman"/>
          <w:sz w:val="24"/>
          <w:szCs w:val="24"/>
          <w:lang w:eastAsia="ru-RU"/>
        </w:rPr>
        <w:t xml:space="preserve"> берет на себя организация</w:t>
      </w:r>
      <w:r w:rsidR="001314D5" w:rsidRPr="00383E61">
        <w:rPr>
          <w:rFonts w:ascii="Times New Roman" w:eastAsia="Times New Roman" w:hAnsi="Times New Roman" w:cs="Times New Roman"/>
          <w:sz w:val="24"/>
          <w:szCs w:val="24"/>
          <w:lang w:eastAsia="ru-RU"/>
        </w:rPr>
        <w:t>, направляющая участника</w:t>
      </w:r>
      <w:r w:rsidRPr="00383E61">
        <w:rPr>
          <w:rFonts w:ascii="Times New Roman" w:eastAsia="Times New Roman" w:hAnsi="Times New Roman" w:cs="Times New Roman"/>
          <w:sz w:val="24"/>
          <w:szCs w:val="24"/>
          <w:lang w:eastAsia="ru-RU"/>
        </w:rPr>
        <w:t>.</w:t>
      </w:r>
    </w:p>
    <w:p w14:paraId="48E7573C" w14:textId="46AE4D77" w:rsidR="00C47CC1" w:rsidRPr="00383E61" w:rsidRDefault="00C47CC1" w:rsidP="000C08D5">
      <w:pPr>
        <w:numPr>
          <w:ilvl w:val="1"/>
          <w:numId w:val="6"/>
        </w:numPr>
        <w:tabs>
          <w:tab w:val="clear" w:pos="562"/>
          <w:tab w:val="num" w:pos="284"/>
        </w:tabs>
        <w:autoSpaceDE w:val="0"/>
        <w:autoSpaceDN w:val="0"/>
        <w:spacing w:after="0" w:line="240" w:lineRule="auto"/>
        <w:ind w:left="0" w:firstLine="6"/>
        <w:jc w:val="both"/>
        <w:rPr>
          <w:rFonts w:ascii="Times New Roman" w:eastAsia="Times New Roman" w:hAnsi="Times New Roman" w:cs="Times New Roman"/>
          <w:sz w:val="24"/>
          <w:szCs w:val="24"/>
          <w:lang w:eastAsia="ru-RU"/>
        </w:rPr>
      </w:pPr>
      <w:r w:rsidRPr="00383E61">
        <w:rPr>
          <w:rFonts w:ascii="Times New Roman" w:eastAsia="Times New Roman" w:hAnsi="Times New Roman" w:cs="Times New Roman"/>
          <w:sz w:val="24"/>
          <w:szCs w:val="24"/>
          <w:lang w:eastAsia="ru-RU"/>
        </w:rPr>
        <w:t xml:space="preserve">По </w:t>
      </w:r>
      <w:r w:rsidRPr="000C08D5">
        <w:rPr>
          <w:rFonts w:ascii="Times New Roman" w:eastAsia="Times New Roman" w:hAnsi="Times New Roman" w:cs="Times New Roman"/>
          <w:sz w:val="24"/>
          <w:szCs w:val="24"/>
          <w:lang w:eastAsia="ru-RU"/>
        </w:rPr>
        <w:t>прибытии участников производится их регистрация</w:t>
      </w:r>
      <w:r w:rsidR="005E12E5" w:rsidRPr="000C08D5">
        <w:rPr>
          <w:rFonts w:ascii="Times New Roman" w:eastAsia="Times New Roman" w:hAnsi="Times New Roman" w:cs="Times New Roman"/>
          <w:sz w:val="24"/>
          <w:szCs w:val="24"/>
          <w:lang w:eastAsia="ru-RU"/>
        </w:rPr>
        <w:t xml:space="preserve"> (по документу, удостоверяющему личность)</w:t>
      </w:r>
      <w:r w:rsidRPr="000C08D5">
        <w:rPr>
          <w:rFonts w:ascii="Times New Roman" w:eastAsia="Times New Roman" w:hAnsi="Times New Roman" w:cs="Times New Roman"/>
          <w:sz w:val="24"/>
          <w:szCs w:val="24"/>
          <w:lang w:eastAsia="ru-RU"/>
        </w:rPr>
        <w:t xml:space="preserve">, </w:t>
      </w:r>
      <w:r w:rsidRPr="00383E61">
        <w:rPr>
          <w:rFonts w:ascii="Times New Roman" w:eastAsia="Times New Roman" w:hAnsi="Times New Roman" w:cs="Times New Roman"/>
          <w:sz w:val="24"/>
          <w:szCs w:val="24"/>
          <w:lang w:eastAsia="ru-RU"/>
        </w:rPr>
        <w:t xml:space="preserve">ознакомление с содержанием практического задания, распорядком дня, </w:t>
      </w:r>
      <w:r w:rsidR="00ED6B97" w:rsidRPr="00383E61">
        <w:rPr>
          <w:rFonts w:ascii="Times New Roman" w:eastAsia="Times New Roman" w:hAnsi="Times New Roman" w:cs="Times New Roman"/>
          <w:sz w:val="24"/>
          <w:szCs w:val="24"/>
          <w:lang w:eastAsia="ru-RU"/>
        </w:rPr>
        <w:t xml:space="preserve">а также </w:t>
      </w:r>
      <w:r w:rsidRPr="00383E61">
        <w:rPr>
          <w:rFonts w:ascii="Times New Roman" w:eastAsia="Times New Roman" w:hAnsi="Times New Roman" w:cs="Times New Roman"/>
          <w:sz w:val="24"/>
          <w:szCs w:val="24"/>
          <w:lang w:eastAsia="ru-RU"/>
        </w:rPr>
        <w:t xml:space="preserve">жеребьевка и инструктаж по </w:t>
      </w:r>
      <w:r w:rsidR="00A95BF4" w:rsidRPr="00383E61">
        <w:rPr>
          <w:rFonts w:ascii="Times New Roman" w:eastAsia="Times New Roman" w:hAnsi="Times New Roman" w:cs="Times New Roman"/>
          <w:sz w:val="24"/>
          <w:szCs w:val="24"/>
          <w:lang w:eastAsia="ru-RU"/>
        </w:rPr>
        <w:t>охране труда</w:t>
      </w:r>
      <w:r w:rsidRPr="00383E61">
        <w:rPr>
          <w:rFonts w:ascii="Times New Roman" w:eastAsia="Times New Roman" w:hAnsi="Times New Roman" w:cs="Times New Roman"/>
          <w:sz w:val="24"/>
          <w:szCs w:val="24"/>
          <w:lang w:eastAsia="ru-RU"/>
        </w:rPr>
        <w:t xml:space="preserve"> (на рабочем месте).</w:t>
      </w:r>
    </w:p>
    <w:p w14:paraId="6E0A8524" w14:textId="32045BA7" w:rsidR="00C47CC1" w:rsidRPr="00383E61" w:rsidRDefault="00C47CC1" w:rsidP="000C08D5">
      <w:pPr>
        <w:numPr>
          <w:ilvl w:val="1"/>
          <w:numId w:val="6"/>
        </w:numPr>
        <w:tabs>
          <w:tab w:val="clear" w:pos="562"/>
          <w:tab w:val="num" w:pos="284"/>
        </w:tabs>
        <w:autoSpaceDE w:val="0"/>
        <w:autoSpaceDN w:val="0"/>
        <w:spacing w:after="0" w:line="240" w:lineRule="auto"/>
        <w:ind w:left="0" w:firstLine="6"/>
        <w:jc w:val="both"/>
        <w:rPr>
          <w:rFonts w:ascii="Times New Roman" w:eastAsia="Times New Roman" w:hAnsi="Times New Roman" w:cs="Times New Roman"/>
          <w:sz w:val="24"/>
          <w:szCs w:val="24"/>
          <w:lang w:eastAsia="ru-RU"/>
        </w:rPr>
      </w:pPr>
      <w:r w:rsidRPr="00383E61">
        <w:rPr>
          <w:rFonts w:ascii="Times New Roman" w:eastAsia="Times New Roman" w:hAnsi="Times New Roman" w:cs="Times New Roman"/>
          <w:sz w:val="24"/>
          <w:szCs w:val="24"/>
          <w:lang w:eastAsia="ru-RU"/>
        </w:rPr>
        <w:t xml:space="preserve">Перед началом </w:t>
      </w:r>
      <w:r w:rsidR="00152FCA" w:rsidRPr="00383E61">
        <w:rPr>
          <w:rFonts w:ascii="Times New Roman" w:eastAsia="Times New Roman" w:hAnsi="Times New Roman" w:cs="Times New Roman"/>
          <w:sz w:val="24"/>
          <w:szCs w:val="24"/>
          <w:lang w:eastAsia="ru-RU"/>
        </w:rPr>
        <w:t>К</w:t>
      </w:r>
      <w:r w:rsidRPr="00383E61">
        <w:rPr>
          <w:rFonts w:ascii="Times New Roman" w:eastAsia="Times New Roman" w:hAnsi="Times New Roman" w:cs="Times New Roman"/>
          <w:sz w:val="24"/>
          <w:szCs w:val="24"/>
          <w:lang w:eastAsia="ru-RU"/>
        </w:rPr>
        <w:t xml:space="preserve">онкурса проводится построение и приветствие участников </w:t>
      </w:r>
      <w:r w:rsidR="00152FCA" w:rsidRPr="00383E61">
        <w:rPr>
          <w:rFonts w:ascii="Times New Roman" w:eastAsia="Times New Roman" w:hAnsi="Times New Roman" w:cs="Times New Roman"/>
          <w:sz w:val="24"/>
          <w:szCs w:val="24"/>
          <w:lang w:eastAsia="ru-RU"/>
        </w:rPr>
        <w:t>К</w:t>
      </w:r>
      <w:r w:rsidRPr="00383E61">
        <w:rPr>
          <w:rFonts w:ascii="Times New Roman" w:eastAsia="Times New Roman" w:hAnsi="Times New Roman" w:cs="Times New Roman"/>
          <w:sz w:val="24"/>
          <w:szCs w:val="24"/>
          <w:lang w:eastAsia="ru-RU"/>
        </w:rPr>
        <w:t>онкурса.</w:t>
      </w:r>
    </w:p>
    <w:p w14:paraId="24A2A8F2" w14:textId="5E9C8A4B" w:rsidR="00C47CC1" w:rsidRPr="00383E61" w:rsidRDefault="00C47CC1" w:rsidP="000C08D5">
      <w:pPr>
        <w:numPr>
          <w:ilvl w:val="1"/>
          <w:numId w:val="6"/>
        </w:numPr>
        <w:tabs>
          <w:tab w:val="clear" w:pos="562"/>
          <w:tab w:val="num" w:pos="284"/>
        </w:tabs>
        <w:autoSpaceDE w:val="0"/>
        <w:autoSpaceDN w:val="0"/>
        <w:spacing w:after="0" w:line="240" w:lineRule="auto"/>
        <w:ind w:left="0" w:firstLine="6"/>
        <w:jc w:val="both"/>
        <w:rPr>
          <w:rFonts w:ascii="Times New Roman" w:eastAsia="Times New Roman" w:hAnsi="Times New Roman" w:cs="Times New Roman"/>
          <w:sz w:val="24"/>
          <w:szCs w:val="24"/>
          <w:lang w:eastAsia="ru-RU"/>
        </w:rPr>
      </w:pPr>
      <w:r w:rsidRPr="00383E61">
        <w:rPr>
          <w:rFonts w:ascii="Times New Roman" w:eastAsia="Times New Roman" w:hAnsi="Times New Roman" w:cs="Times New Roman"/>
          <w:sz w:val="24"/>
          <w:szCs w:val="24"/>
          <w:lang w:eastAsia="ru-RU"/>
        </w:rPr>
        <w:t>Порядковый номер участников</w:t>
      </w:r>
      <w:r w:rsidR="00850CC7" w:rsidRPr="00383E61">
        <w:rPr>
          <w:rFonts w:ascii="Times New Roman" w:eastAsia="Times New Roman" w:hAnsi="Times New Roman" w:cs="Times New Roman"/>
          <w:sz w:val="24"/>
          <w:szCs w:val="24"/>
          <w:lang w:eastAsia="ru-RU"/>
        </w:rPr>
        <w:t>, дата и время соревнований для каждого конкретного участника</w:t>
      </w:r>
      <w:r w:rsidRPr="00383E61">
        <w:rPr>
          <w:rFonts w:ascii="Times New Roman" w:eastAsia="Times New Roman" w:hAnsi="Times New Roman" w:cs="Times New Roman"/>
          <w:sz w:val="24"/>
          <w:szCs w:val="24"/>
          <w:lang w:eastAsia="ru-RU"/>
        </w:rPr>
        <w:t xml:space="preserve"> определяется жеребьевкой</w:t>
      </w:r>
      <w:r w:rsidR="00302A1A">
        <w:rPr>
          <w:rFonts w:ascii="Times New Roman" w:eastAsia="Times New Roman" w:hAnsi="Times New Roman" w:cs="Times New Roman"/>
          <w:sz w:val="24"/>
          <w:szCs w:val="24"/>
          <w:lang w:eastAsia="ru-RU"/>
        </w:rPr>
        <w:t>.</w:t>
      </w:r>
    </w:p>
    <w:p w14:paraId="0F3810ED" w14:textId="532428D7" w:rsidR="00850CC7" w:rsidRPr="001D2DA8" w:rsidRDefault="00850CC7" w:rsidP="000C08D5">
      <w:pPr>
        <w:numPr>
          <w:ilvl w:val="1"/>
          <w:numId w:val="6"/>
        </w:numPr>
        <w:tabs>
          <w:tab w:val="clear" w:pos="562"/>
          <w:tab w:val="num" w:pos="284"/>
        </w:tabs>
        <w:autoSpaceDE w:val="0"/>
        <w:autoSpaceDN w:val="0"/>
        <w:spacing w:after="0" w:line="240" w:lineRule="auto"/>
        <w:ind w:left="0" w:firstLine="6"/>
        <w:jc w:val="both"/>
        <w:rPr>
          <w:rFonts w:ascii="Times New Roman" w:eastAsia="Times New Roman" w:hAnsi="Times New Roman" w:cs="Times New Roman"/>
          <w:sz w:val="24"/>
          <w:szCs w:val="24"/>
          <w:lang w:eastAsia="ru-RU"/>
        </w:rPr>
      </w:pPr>
      <w:r w:rsidRPr="001D2DA8">
        <w:rPr>
          <w:rFonts w:ascii="Times New Roman" w:eastAsia="Times New Roman" w:hAnsi="Times New Roman" w:cs="Times New Roman"/>
          <w:sz w:val="24"/>
          <w:szCs w:val="24"/>
          <w:lang w:eastAsia="ru-RU"/>
        </w:rPr>
        <w:t>Каждый участник</w:t>
      </w:r>
      <w:r w:rsidR="00DE2394" w:rsidRPr="001D2DA8">
        <w:rPr>
          <w:rFonts w:ascii="Times New Roman" w:eastAsia="Times New Roman" w:hAnsi="Times New Roman" w:cs="Times New Roman"/>
          <w:sz w:val="24"/>
          <w:szCs w:val="24"/>
          <w:lang w:eastAsia="ru-RU"/>
        </w:rPr>
        <w:t xml:space="preserve"> </w:t>
      </w:r>
      <w:r w:rsidRPr="001D2DA8">
        <w:rPr>
          <w:rFonts w:ascii="Times New Roman" w:eastAsia="Times New Roman" w:hAnsi="Times New Roman" w:cs="Times New Roman"/>
          <w:color w:val="000000" w:themeColor="text1"/>
          <w:sz w:val="24"/>
          <w:szCs w:val="24"/>
          <w:lang w:eastAsia="ru-RU"/>
        </w:rPr>
        <w:t xml:space="preserve">должен </w:t>
      </w:r>
      <w:r w:rsidR="007B0060" w:rsidRPr="001D2DA8">
        <w:rPr>
          <w:rFonts w:ascii="Times New Roman" w:eastAsia="Times New Roman" w:hAnsi="Times New Roman" w:cs="Times New Roman"/>
          <w:color w:val="000000" w:themeColor="text1"/>
          <w:sz w:val="24"/>
          <w:szCs w:val="24"/>
          <w:lang w:eastAsia="ru-RU"/>
        </w:rPr>
        <w:t>иметь при себе</w:t>
      </w:r>
      <w:r w:rsidR="000B5E0C" w:rsidRPr="001D2DA8">
        <w:rPr>
          <w:rFonts w:ascii="Times New Roman" w:eastAsia="Times New Roman" w:hAnsi="Times New Roman" w:cs="Times New Roman"/>
          <w:color w:val="000000" w:themeColor="text1"/>
          <w:sz w:val="24"/>
          <w:szCs w:val="24"/>
          <w:lang w:eastAsia="ru-RU"/>
        </w:rPr>
        <w:t>:</w:t>
      </w:r>
      <w:r w:rsidR="007B0060" w:rsidRPr="001D2DA8">
        <w:rPr>
          <w:rFonts w:ascii="Times New Roman" w:eastAsia="Times New Roman" w:hAnsi="Times New Roman" w:cs="Times New Roman"/>
          <w:color w:val="000000" w:themeColor="text1"/>
          <w:sz w:val="24"/>
          <w:szCs w:val="24"/>
          <w:lang w:eastAsia="ru-RU"/>
        </w:rPr>
        <w:t xml:space="preserve"> </w:t>
      </w:r>
      <w:r w:rsidRPr="001D2DA8">
        <w:rPr>
          <w:rFonts w:ascii="Times New Roman" w:eastAsia="Times New Roman" w:hAnsi="Times New Roman" w:cs="Times New Roman"/>
          <w:color w:val="000000" w:themeColor="text1"/>
          <w:sz w:val="24"/>
          <w:szCs w:val="24"/>
          <w:lang w:eastAsia="ru-RU"/>
        </w:rPr>
        <w:t>сварочную маску, защитную одежду</w:t>
      </w:r>
      <w:r w:rsidR="007B0060" w:rsidRPr="001D2DA8">
        <w:rPr>
          <w:rFonts w:ascii="Times New Roman" w:eastAsia="Times New Roman" w:hAnsi="Times New Roman" w:cs="Times New Roman"/>
          <w:color w:val="000000" w:themeColor="text1"/>
          <w:sz w:val="24"/>
          <w:szCs w:val="24"/>
          <w:lang w:eastAsia="ru-RU"/>
        </w:rPr>
        <w:t xml:space="preserve">, </w:t>
      </w:r>
      <w:r w:rsidRPr="001D2DA8">
        <w:rPr>
          <w:rFonts w:ascii="Times New Roman" w:eastAsia="Times New Roman" w:hAnsi="Times New Roman" w:cs="Times New Roman"/>
          <w:color w:val="000000" w:themeColor="text1"/>
          <w:sz w:val="24"/>
          <w:szCs w:val="24"/>
          <w:lang w:eastAsia="ru-RU"/>
        </w:rPr>
        <w:t>защитную обувь</w:t>
      </w:r>
      <w:r w:rsidR="007B0060" w:rsidRPr="001D2DA8">
        <w:rPr>
          <w:rFonts w:ascii="Times New Roman" w:eastAsia="Times New Roman" w:hAnsi="Times New Roman" w:cs="Times New Roman"/>
          <w:color w:val="000000" w:themeColor="text1"/>
          <w:sz w:val="24"/>
          <w:szCs w:val="24"/>
          <w:lang w:eastAsia="ru-RU"/>
        </w:rPr>
        <w:t>, рук</w:t>
      </w:r>
      <w:r w:rsidR="00F85B01" w:rsidRPr="001D2DA8">
        <w:rPr>
          <w:rFonts w:ascii="Times New Roman" w:eastAsia="Times New Roman" w:hAnsi="Times New Roman" w:cs="Times New Roman"/>
          <w:color w:val="000000" w:themeColor="text1"/>
          <w:sz w:val="24"/>
          <w:szCs w:val="24"/>
          <w:lang w:eastAsia="ru-RU"/>
        </w:rPr>
        <w:t>а</w:t>
      </w:r>
      <w:r w:rsidR="007B0060" w:rsidRPr="001D2DA8">
        <w:rPr>
          <w:rFonts w:ascii="Times New Roman" w:eastAsia="Times New Roman" w:hAnsi="Times New Roman" w:cs="Times New Roman"/>
          <w:color w:val="000000" w:themeColor="text1"/>
          <w:sz w:val="24"/>
          <w:szCs w:val="24"/>
          <w:lang w:eastAsia="ru-RU"/>
        </w:rPr>
        <w:t xml:space="preserve">вицы, перчатки и </w:t>
      </w:r>
      <w:r w:rsidR="00DE2394" w:rsidRPr="001D2DA8">
        <w:rPr>
          <w:rFonts w:ascii="Times New Roman" w:eastAsia="Times New Roman" w:hAnsi="Times New Roman" w:cs="Times New Roman"/>
          <w:color w:val="000000" w:themeColor="text1"/>
          <w:sz w:val="24"/>
          <w:szCs w:val="24"/>
          <w:lang w:eastAsia="ru-RU"/>
        </w:rPr>
        <w:t>иные средства индивид</w:t>
      </w:r>
      <w:r w:rsidR="00806301" w:rsidRPr="001D2DA8">
        <w:rPr>
          <w:rFonts w:ascii="Times New Roman" w:eastAsia="Times New Roman" w:hAnsi="Times New Roman" w:cs="Times New Roman"/>
          <w:color w:val="000000" w:themeColor="text1"/>
          <w:sz w:val="24"/>
          <w:szCs w:val="24"/>
          <w:lang w:eastAsia="ru-RU"/>
        </w:rPr>
        <w:t>уальной</w:t>
      </w:r>
      <w:r w:rsidR="00DE2394" w:rsidRPr="001D2DA8">
        <w:rPr>
          <w:rFonts w:ascii="Times New Roman" w:eastAsia="Times New Roman" w:hAnsi="Times New Roman" w:cs="Times New Roman"/>
          <w:color w:val="000000" w:themeColor="text1"/>
          <w:sz w:val="24"/>
          <w:szCs w:val="24"/>
          <w:lang w:eastAsia="ru-RU"/>
        </w:rPr>
        <w:t xml:space="preserve"> защиты</w:t>
      </w:r>
      <w:r w:rsidR="00664459" w:rsidRPr="001D2DA8">
        <w:rPr>
          <w:rFonts w:ascii="Times New Roman" w:eastAsia="Times New Roman" w:hAnsi="Times New Roman" w:cs="Times New Roman"/>
          <w:color w:val="000000" w:themeColor="text1"/>
          <w:sz w:val="24"/>
          <w:szCs w:val="24"/>
          <w:lang w:eastAsia="ru-RU"/>
        </w:rPr>
        <w:t xml:space="preserve"> в зависимости от номинации</w:t>
      </w:r>
      <w:r w:rsidR="00476747" w:rsidRPr="001D2DA8">
        <w:rPr>
          <w:rFonts w:ascii="Times New Roman" w:eastAsia="Times New Roman" w:hAnsi="Times New Roman" w:cs="Times New Roman"/>
          <w:color w:val="000000" w:themeColor="text1"/>
          <w:sz w:val="24"/>
          <w:szCs w:val="24"/>
          <w:lang w:eastAsia="ru-RU"/>
        </w:rPr>
        <w:t>, в которой он планирует участвовать</w:t>
      </w:r>
      <w:r w:rsidR="00206654" w:rsidRPr="001D2DA8">
        <w:rPr>
          <w:rFonts w:ascii="Times New Roman" w:eastAsia="Times New Roman" w:hAnsi="Times New Roman" w:cs="Times New Roman"/>
          <w:color w:val="000000" w:themeColor="text1"/>
          <w:sz w:val="24"/>
          <w:szCs w:val="24"/>
          <w:lang w:eastAsia="ru-RU"/>
        </w:rPr>
        <w:t>.</w:t>
      </w:r>
    </w:p>
    <w:p w14:paraId="0C0C4FC5" w14:textId="77777777" w:rsidR="00850CC7" w:rsidRPr="000C08D5" w:rsidRDefault="00EE1FB7" w:rsidP="000C08D5">
      <w:pPr>
        <w:pStyle w:val="ab"/>
        <w:numPr>
          <w:ilvl w:val="0"/>
          <w:numId w:val="6"/>
        </w:numPr>
        <w:tabs>
          <w:tab w:val="clear" w:pos="720"/>
        </w:tabs>
        <w:autoSpaceDE w:val="0"/>
        <w:autoSpaceDN w:val="0"/>
        <w:spacing w:before="240" w:after="120" w:line="240" w:lineRule="auto"/>
        <w:ind w:left="0" w:firstLine="0"/>
        <w:jc w:val="center"/>
        <w:rPr>
          <w:rFonts w:ascii="Times New Roman" w:hAnsi="Times New Roman" w:cs="Times New Roman"/>
          <w:b/>
          <w:sz w:val="24"/>
          <w:szCs w:val="24"/>
        </w:rPr>
      </w:pPr>
      <w:r w:rsidRPr="000C08D5">
        <w:rPr>
          <w:rFonts w:ascii="Times New Roman" w:hAnsi="Times New Roman" w:cs="Times New Roman"/>
          <w:b/>
          <w:sz w:val="24"/>
          <w:szCs w:val="24"/>
        </w:rPr>
        <w:t xml:space="preserve">ПОРЯДОК </w:t>
      </w:r>
      <w:r w:rsidR="00850CC7" w:rsidRPr="000C08D5">
        <w:rPr>
          <w:rFonts w:ascii="Times New Roman" w:hAnsi="Times New Roman" w:cs="Times New Roman"/>
          <w:b/>
          <w:sz w:val="24"/>
          <w:szCs w:val="24"/>
        </w:rPr>
        <w:t>ПРОВЕДЕНИ</w:t>
      </w:r>
      <w:r w:rsidRPr="000C08D5">
        <w:rPr>
          <w:rFonts w:ascii="Times New Roman" w:hAnsi="Times New Roman" w:cs="Times New Roman"/>
          <w:b/>
          <w:sz w:val="24"/>
          <w:szCs w:val="24"/>
        </w:rPr>
        <w:t>Я</w:t>
      </w:r>
      <w:r w:rsidR="00850CC7" w:rsidRPr="000C08D5">
        <w:rPr>
          <w:rFonts w:ascii="Times New Roman" w:hAnsi="Times New Roman" w:cs="Times New Roman"/>
          <w:b/>
          <w:sz w:val="24"/>
          <w:szCs w:val="24"/>
        </w:rPr>
        <w:t xml:space="preserve"> КОНКУРСА</w:t>
      </w:r>
    </w:p>
    <w:p w14:paraId="3AB5B538" w14:textId="73101B42" w:rsidR="00C47CC1" w:rsidRPr="00383E61" w:rsidRDefault="00C47CC1" w:rsidP="000C08D5">
      <w:pPr>
        <w:numPr>
          <w:ilvl w:val="1"/>
          <w:numId w:val="6"/>
        </w:numPr>
        <w:tabs>
          <w:tab w:val="clear" w:pos="562"/>
          <w:tab w:val="num" w:pos="284"/>
        </w:tabs>
        <w:autoSpaceDE w:val="0"/>
        <w:autoSpaceDN w:val="0"/>
        <w:spacing w:after="0" w:line="240" w:lineRule="auto"/>
        <w:ind w:left="0" w:firstLine="6"/>
        <w:jc w:val="both"/>
        <w:rPr>
          <w:rFonts w:ascii="Times New Roman" w:eastAsia="Times New Roman" w:hAnsi="Times New Roman" w:cs="Times New Roman"/>
          <w:sz w:val="24"/>
          <w:szCs w:val="24"/>
          <w:lang w:eastAsia="ru-RU"/>
        </w:rPr>
      </w:pPr>
      <w:r w:rsidRPr="00383E61">
        <w:rPr>
          <w:rFonts w:ascii="Times New Roman" w:eastAsia="Times New Roman" w:hAnsi="Times New Roman" w:cs="Times New Roman"/>
          <w:sz w:val="24"/>
          <w:szCs w:val="24"/>
          <w:lang w:eastAsia="ru-RU"/>
        </w:rPr>
        <w:t xml:space="preserve">Конкурс состоит </w:t>
      </w:r>
      <w:r w:rsidR="00D151C8">
        <w:rPr>
          <w:rFonts w:ascii="Times New Roman" w:eastAsia="Times New Roman" w:hAnsi="Times New Roman" w:cs="Times New Roman"/>
          <w:sz w:val="24"/>
          <w:szCs w:val="24"/>
          <w:lang w:eastAsia="ru-RU"/>
        </w:rPr>
        <w:t>только</w:t>
      </w:r>
      <w:r w:rsidR="00D151C8" w:rsidRPr="00383E61">
        <w:rPr>
          <w:rFonts w:ascii="Times New Roman" w:eastAsia="Times New Roman" w:hAnsi="Times New Roman" w:cs="Times New Roman"/>
          <w:sz w:val="24"/>
          <w:szCs w:val="24"/>
          <w:lang w:eastAsia="ru-RU"/>
        </w:rPr>
        <w:t xml:space="preserve"> </w:t>
      </w:r>
      <w:r w:rsidR="00EA2C14" w:rsidRPr="00383E61">
        <w:rPr>
          <w:rFonts w:ascii="Times New Roman" w:eastAsia="Times New Roman" w:hAnsi="Times New Roman" w:cs="Times New Roman"/>
          <w:sz w:val="24"/>
          <w:szCs w:val="24"/>
          <w:lang w:eastAsia="ru-RU"/>
        </w:rPr>
        <w:t>из</w:t>
      </w:r>
      <w:r w:rsidRPr="00383E61">
        <w:rPr>
          <w:rFonts w:ascii="Times New Roman" w:eastAsia="Times New Roman" w:hAnsi="Times New Roman" w:cs="Times New Roman"/>
          <w:sz w:val="24"/>
          <w:szCs w:val="24"/>
          <w:lang w:eastAsia="ru-RU"/>
        </w:rPr>
        <w:t xml:space="preserve"> практической</w:t>
      </w:r>
      <w:r w:rsidR="00850CC7" w:rsidRPr="00383E61">
        <w:rPr>
          <w:rFonts w:ascii="Times New Roman" w:eastAsia="Times New Roman" w:hAnsi="Times New Roman" w:cs="Times New Roman"/>
          <w:sz w:val="24"/>
          <w:szCs w:val="24"/>
          <w:lang w:eastAsia="ru-RU"/>
        </w:rPr>
        <w:t xml:space="preserve"> части.</w:t>
      </w:r>
    </w:p>
    <w:p w14:paraId="67F609D2" w14:textId="42D995B4" w:rsidR="00850CC7" w:rsidRPr="001D2DA8" w:rsidRDefault="00152FCA" w:rsidP="000C08D5">
      <w:pPr>
        <w:numPr>
          <w:ilvl w:val="1"/>
          <w:numId w:val="6"/>
        </w:numPr>
        <w:tabs>
          <w:tab w:val="clear" w:pos="562"/>
          <w:tab w:val="num" w:pos="284"/>
        </w:tabs>
        <w:autoSpaceDE w:val="0"/>
        <w:autoSpaceDN w:val="0"/>
        <w:spacing w:after="0" w:line="240" w:lineRule="auto"/>
        <w:ind w:left="0" w:firstLine="6"/>
        <w:jc w:val="both"/>
        <w:rPr>
          <w:rFonts w:ascii="Times New Roman" w:eastAsia="Times New Roman" w:hAnsi="Times New Roman" w:cs="Times New Roman"/>
          <w:sz w:val="24"/>
          <w:szCs w:val="24"/>
          <w:lang w:eastAsia="ru-RU"/>
        </w:rPr>
      </w:pPr>
      <w:r w:rsidRPr="001D2DA8">
        <w:rPr>
          <w:rFonts w:ascii="Times New Roman" w:eastAsia="Times New Roman" w:hAnsi="Times New Roman" w:cs="Times New Roman"/>
          <w:sz w:val="24"/>
          <w:szCs w:val="24"/>
          <w:lang w:eastAsia="ru-RU"/>
        </w:rPr>
        <w:t xml:space="preserve">В номинациях </w:t>
      </w:r>
      <w:r w:rsidRPr="001D2DA8">
        <w:rPr>
          <w:rFonts w:ascii="Times New Roman" w:eastAsia="Times New Roman" w:hAnsi="Times New Roman" w:cs="Times New Roman"/>
          <w:b/>
          <w:sz w:val="24"/>
          <w:szCs w:val="24"/>
          <w:lang w:eastAsia="ru-RU"/>
        </w:rPr>
        <w:t>А, Б и В</w:t>
      </w:r>
      <w:r w:rsidRPr="001D2DA8">
        <w:rPr>
          <w:rFonts w:ascii="Times New Roman" w:eastAsia="Times New Roman" w:hAnsi="Times New Roman" w:cs="Times New Roman"/>
          <w:sz w:val="24"/>
          <w:szCs w:val="24"/>
          <w:lang w:eastAsia="ru-RU"/>
        </w:rPr>
        <w:t xml:space="preserve"> к</w:t>
      </w:r>
      <w:r w:rsidR="00850CC7" w:rsidRPr="001D2DA8">
        <w:rPr>
          <w:rFonts w:ascii="Times New Roman" w:eastAsia="Times New Roman" w:hAnsi="Times New Roman" w:cs="Times New Roman"/>
          <w:sz w:val="24"/>
          <w:szCs w:val="24"/>
          <w:lang w:eastAsia="ru-RU"/>
        </w:rPr>
        <w:t xml:space="preserve">аждый участник должен </w:t>
      </w:r>
      <w:r w:rsidR="00D151C8" w:rsidRPr="001D2DA8">
        <w:rPr>
          <w:rFonts w:ascii="Times New Roman" w:eastAsia="Times New Roman" w:hAnsi="Times New Roman" w:cs="Times New Roman"/>
          <w:sz w:val="24"/>
          <w:szCs w:val="24"/>
          <w:lang w:eastAsia="ru-RU"/>
        </w:rPr>
        <w:t xml:space="preserve">выполнить сварку </w:t>
      </w:r>
      <w:r w:rsidR="00302A1A" w:rsidRPr="001D2DA8">
        <w:rPr>
          <w:rFonts w:ascii="Times New Roman" w:eastAsia="Times New Roman" w:hAnsi="Times New Roman" w:cs="Times New Roman"/>
          <w:sz w:val="24"/>
          <w:szCs w:val="24"/>
          <w:lang w:eastAsia="ru-RU"/>
        </w:rPr>
        <w:t>од</w:t>
      </w:r>
      <w:r w:rsidR="00D151C8" w:rsidRPr="001D2DA8">
        <w:rPr>
          <w:rFonts w:ascii="Times New Roman" w:eastAsia="Times New Roman" w:hAnsi="Times New Roman" w:cs="Times New Roman"/>
          <w:sz w:val="24"/>
          <w:szCs w:val="24"/>
          <w:lang w:eastAsia="ru-RU"/>
        </w:rPr>
        <w:t>ного</w:t>
      </w:r>
      <w:r w:rsidR="00302A1A" w:rsidRPr="001D2DA8">
        <w:rPr>
          <w:rFonts w:ascii="Times New Roman" w:eastAsia="Times New Roman" w:hAnsi="Times New Roman" w:cs="Times New Roman"/>
          <w:sz w:val="24"/>
          <w:szCs w:val="24"/>
          <w:lang w:eastAsia="ru-RU"/>
        </w:rPr>
        <w:t xml:space="preserve"> </w:t>
      </w:r>
      <w:r w:rsidR="00850CC7" w:rsidRPr="001D2DA8">
        <w:rPr>
          <w:rFonts w:ascii="Times New Roman" w:eastAsia="Times New Roman" w:hAnsi="Times New Roman" w:cs="Times New Roman"/>
          <w:sz w:val="24"/>
          <w:szCs w:val="24"/>
          <w:lang w:eastAsia="ru-RU"/>
        </w:rPr>
        <w:t>образц</w:t>
      </w:r>
      <w:r w:rsidR="00D151C8" w:rsidRPr="001D2DA8">
        <w:rPr>
          <w:rFonts w:ascii="Times New Roman" w:eastAsia="Times New Roman" w:hAnsi="Times New Roman" w:cs="Times New Roman"/>
          <w:sz w:val="24"/>
          <w:szCs w:val="24"/>
          <w:lang w:eastAsia="ru-RU"/>
        </w:rPr>
        <w:t>а</w:t>
      </w:r>
      <w:r w:rsidR="002874D4" w:rsidRPr="001D2DA8">
        <w:rPr>
          <w:rFonts w:ascii="Times New Roman" w:eastAsia="Times New Roman" w:hAnsi="Times New Roman" w:cs="Times New Roman"/>
          <w:sz w:val="24"/>
          <w:szCs w:val="24"/>
          <w:lang w:eastAsia="ru-RU"/>
        </w:rPr>
        <w:t xml:space="preserve"> (Приложение</w:t>
      </w:r>
      <w:r w:rsidR="000C08D5" w:rsidRPr="001D2DA8">
        <w:rPr>
          <w:rFonts w:ascii="Times New Roman" w:eastAsia="Times New Roman" w:hAnsi="Times New Roman" w:cs="Times New Roman"/>
          <w:sz w:val="24"/>
          <w:szCs w:val="24"/>
          <w:lang w:val="en-US" w:eastAsia="ru-RU"/>
        </w:rPr>
        <w:t> </w:t>
      </w:r>
      <w:r w:rsidR="00504494" w:rsidRPr="001D2DA8">
        <w:rPr>
          <w:rFonts w:ascii="Times New Roman" w:eastAsia="Times New Roman" w:hAnsi="Times New Roman" w:cs="Times New Roman"/>
          <w:sz w:val="24"/>
          <w:szCs w:val="24"/>
          <w:lang w:eastAsia="ru-RU"/>
        </w:rPr>
        <w:t>2</w:t>
      </w:r>
      <w:r w:rsidR="002874D4" w:rsidRPr="001D2DA8">
        <w:rPr>
          <w:rFonts w:ascii="Times New Roman" w:eastAsia="Times New Roman" w:hAnsi="Times New Roman" w:cs="Times New Roman"/>
          <w:sz w:val="24"/>
          <w:szCs w:val="24"/>
          <w:lang w:eastAsia="ru-RU"/>
        </w:rPr>
        <w:t>)</w:t>
      </w:r>
      <w:r w:rsidRPr="001D2DA8">
        <w:rPr>
          <w:rFonts w:ascii="Times New Roman" w:eastAsia="Times New Roman" w:hAnsi="Times New Roman" w:cs="Times New Roman"/>
          <w:sz w:val="24"/>
          <w:szCs w:val="24"/>
          <w:lang w:eastAsia="ru-RU"/>
        </w:rPr>
        <w:t>:</w:t>
      </w:r>
    </w:p>
    <w:p w14:paraId="0FB2ED46" w14:textId="67404E6B" w:rsidR="000D60AA" w:rsidRPr="00383E61" w:rsidRDefault="000D60AA" w:rsidP="000D60AA">
      <w:pPr>
        <w:autoSpaceDE w:val="0"/>
        <w:autoSpaceDN w:val="0"/>
        <w:spacing w:after="0" w:line="240" w:lineRule="auto"/>
        <w:jc w:val="both"/>
        <w:rPr>
          <w:rFonts w:ascii="Times New Roman" w:eastAsia="Times New Roman" w:hAnsi="Times New Roman" w:cs="Times New Roman"/>
          <w:b/>
          <w:sz w:val="24"/>
          <w:szCs w:val="24"/>
          <w:lang w:eastAsia="ru-RU"/>
        </w:rPr>
      </w:pPr>
      <w:r w:rsidRPr="00383E61">
        <w:rPr>
          <w:rFonts w:ascii="Times New Roman" w:eastAsia="Times New Roman" w:hAnsi="Times New Roman" w:cs="Times New Roman"/>
          <w:b/>
          <w:sz w:val="24"/>
          <w:szCs w:val="24"/>
          <w:lang w:eastAsia="ru-RU"/>
        </w:rPr>
        <w:t>А) дуговая сварка плавящимся покрытым электродом (РД):</w:t>
      </w:r>
    </w:p>
    <w:p w14:paraId="7EDFB351" w14:textId="6135E01F" w:rsidR="000D60AA" w:rsidRPr="00DF603C" w:rsidRDefault="000D60AA" w:rsidP="000D60AA">
      <w:pPr>
        <w:autoSpaceDE w:val="0"/>
        <w:autoSpaceDN w:val="0"/>
        <w:spacing w:after="0" w:line="240" w:lineRule="auto"/>
        <w:jc w:val="both"/>
        <w:rPr>
          <w:rFonts w:ascii="Times New Roman" w:eastAsia="Times New Roman" w:hAnsi="Times New Roman" w:cs="Times New Roman"/>
          <w:sz w:val="24"/>
          <w:szCs w:val="24"/>
          <w:lang w:eastAsia="ru-RU"/>
        </w:rPr>
      </w:pPr>
      <w:r w:rsidRPr="00DF603C">
        <w:rPr>
          <w:rFonts w:ascii="Times New Roman" w:eastAsia="Times New Roman" w:hAnsi="Times New Roman" w:cs="Times New Roman"/>
          <w:sz w:val="24"/>
          <w:szCs w:val="24"/>
          <w:lang w:eastAsia="ru-RU"/>
        </w:rPr>
        <w:t>-</w:t>
      </w:r>
      <w:r w:rsidR="000C08D5">
        <w:rPr>
          <w:rFonts w:ascii="Times New Roman" w:eastAsia="Times New Roman" w:hAnsi="Times New Roman" w:cs="Times New Roman"/>
          <w:sz w:val="24"/>
          <w:szCs w:val="24"/>
          <w:lang w:val="en-US" w:eastAsia="ru-RU"/>
        </w:rPr>
        <w:t> </w:t>
      </w:r>
      <w:r w:rsidR="00DF603C" w:rsidRPr="00DF603C">
        <w:rPr>
          <w:rFonts w:ascii="Times New Roman" w:eastAsia="Times New Roman" w:hAnsi="Times New Roman" w:cs="Times New Roman"/>
          <w:sz w:val="24"/>
          <w:szCs w:val="24"/>
          <w:lang w:eastAsia="ru-RU"/>
        </w:rPr>
        <w:t>стыковое соединение – труб</w:t>
      </w:r>
      <w:r w:rsidR="000C08D5">
        <w:rPr>
          <w:rFonts w:ascii="Times New Roman" w:eastAsia="Times New Roman" w:hAnsi="Times New Roman" w:cs="Times New Roman"/>
          <w:sz w:val="24"/>
          <w:szCs w:val="24"/>
          <w:lang w:eastAsia="ru-RU"/>
        </w:rPr>
        <w:t>ы</w:t>
      </w:r>
      <w:r w:rsidR="00DF603C" w:rsidRPr="00DF603C">
        <w:rPr>
          <w:rFonts w:ascii="Times New Roman" w:eastAsia="Times New Roman" w:hAnsi="Times New Roman" w:cs="Times New Roman"/>
          <w:sz w:val="24"/>
          <w:szCs w:val="24"/>
          <w:lang w:eastAsia="ru-RU"/>
        </w:rPr>
        <w:t xml:space="preserve"> из стали 09Г2С или её аналога, </w:t>
      </w:r>
      <w:proofErr w:type="gramStart"/>
      <w:r w:rsidR="000C08D5">
        <w:rPr>
          <w:rFonts w:ascii="Times New Roman" w:eastAsia="Times New Roman" w:hAnsi="Times New Roman" w:cs="Times New Roman"/>
          <w:sz w:val="24"/>
          <w:szCs w:val="24"/>
          <w:lang w:eastAsia="ru-RU"/>
        </w:rPr>
        <w:t xml:space="preserve">размером </w:t>
      </w:r>
      <w:r w:rsidR="00DF603C" w:rsidRPr="00DF603C">
        <w:rPr>
          <w:rFonts w:ascii="Times New Roman" w:eastAsia="Times New Roman" w:hAnsi="Times New Roman" w:cs="Times New Roman"/>
          <w:sz w:val="24"/>
          <w:szCs w:val="24"/>
          <w:lang w:eastAsia="ru-RU"/>
        </w:rPr>
        <w:sym w:font="Symbol" w:char="F0C6"/>
      </w:r>
      <w:r w:rsidR="00DF603C" w:rsidRPr="00DF603C">
        <w:rPr>
          <w:rFonts w:ascii="Times New Roman" w:eastAsia="Times New Roman" w:hAnsi="Times New Roman" w:cs="Times New Roman"/>
          <w:sz w:val="24"/>
          <w:szCs w:val="24"/>
          <w:lang w:eastAsia="ru-RU"/>
        </w:rPr>
        <w:t xml:space="preserve"> 159</w:t>
      </w:r>
      <w:proofErr w:type="gramEnd"/>
      <w:r w:rsidR="00DF603C" w:rsidRPr="00DF603C">
        <w:rPr>
          <w:rFonts w:ascii="Times New Roman" w:eastAsia="Times New Roman" w:hAnsi="Times New Roman" w:cs="Times New Roman"/>
          <w:sz w:val="24"/>
          <w:szCs w:val="24"/>
          <w:lang w:eastAsia="ru-RU"/>
        </w:rPr>
        <w:t xml:space="preserve">х8 </w:t>
      </w:r>
      <w:r w:rsidR="000C08D5">
        <w:rPr>
          <w:rFonts w:ascii="Times New Roman" w:eastAsia="Times New Roman" w:hAnsi="Times New Roman" w:cs="Times New Roman"/>
          <w:sz w:val="24"/>
          <w:szCs w:val="24"/>
          <w:lang w:eastAsia="ru-RU"/>
        </w:rPr>
        <w:t xml:space="preserve">(мм) </w:t>
      </w:r>
      <w:r w:rsidR="00DF603C" w:rsidRPr="00DF603C">
        <w:rPr>
          <w:rFonts w:ascii="Times New Roman" w:eastAsia="Times New Roman" w:hAnsi="Times New Roman" w:cs="Times New Roman"/>
          <w:sz w:val="24"/>
          <w:szCs w:val="24"/>
          <w:lang w:eastAsia="ru-RU"/>
        </w:rPr>
        <w:t xml:space="preserve">длиной 125 мм, сварочные материалы – электроды с основным видом покрытия типа Э50А по ГОСТ 9467: </w:t>
      </w:r>
      <w:r w:rsidR="00DF603C" w:rsidRPr="00DF603C">
        <w:rPr>
          <w:rFonts w:ascii="Times New Roman" w:eastAsia="Times New Roman" w:hAnsi="Times New Roman" w:cs="Times New Roman"/>
          <w:sz w:val="24"/>
          <w:szCs w:val="24"/>
          <w:lang w:eastAsia="ru-RU"/>
        </w:rPr>
        <w:sym w:font="Symbol" w:char="F0C6"/>
      </w:r>
      <w:r w:rsidR="00DF603C" w:rsidRPr="00DF603C">
        <w:rPr>
          <w:rFonts w:ascii="Times New Roman" w:eastAsia="Times New Roman" w:hAnsi="Times New Roman" w:cs="Times New Roman"/>
          <w:sz w:val="24"/>
          <w:szCs w:val="24"/>
          <w:lang w:eastAsia="ru-RU"/>
        </w:rPr>
        <w:t xml:space="preserve"> 2,5 мм и </w:t>
      </w:r>
      <w:r w:rsidR="00DF603C" w:rsidRPr="00DF603C">
        <w:rPr>
          <w:rFonts w:ascii="Times New Roman" w:eastAsia="Times New Roman" w:hAnsi="Times New Roman" w:cs="Times New Roman"/>
          <w:sz w:val="24"/>
          <w:szCs w:val="24"/>
          <w:lang w:eastAsia="ru-RU"/>
        </w:rPr>
        <w:sym w:font="Symbol" w:char="F0C6"/>
      </w:r>
      <w:r w:rsidR="00DF603C" w:rsidRPr="00DF603C">
        <w:rPr>
          <w:rFonts w:ascii="Times New Roman" w:eastAsia="Times New Roman" w:hAnsi="Times New Roman" w:cs="Times New Roman"/>
          <w:sz w:val="24"/>
          <w:szCs w:val="24"/>
          <w:lang w:eastAsia="ru-RU"/>
        </w:rPr>
        <w:t xml:space="preserve"> 3,0 мм</w:t>
      </w:r>
      <w:r w:rsidR="00302A1A" w:rsidRPr="00DF603C">
        <w:rPr>
          <w:rFonts w:ascii="Times New Roman" w:eastAsia="Times New Roman" w:hAnsi="Times New Roman" w:cs="Times New Roman"/>
          <w:sz w:val="24"/>
          <w:szCs w:val="24"/>
          <w:lang w:eastAsia="ru-RU"/>
        </w:rPr>
        <w:t>.</w:t>
      </w:r>
    </w:p>
    <w:p w14:paraId="64E3AD61" w14:textId="290D4AFF" w:rsidR="00C548B2" w:rsidRPr="00383E61" w:rsidRDefault="000D60AA" w:rsidP="00465646">
      <w:pPr>
        <w:autoSpaceDE w:val="0"/>
        <w:autoSpaceDN w:val="0"/>
        <w:spacing w:after="0" w:line="240" w:lineRule="auto"/>
        <w:jc w:val="both"/>
        <w:rPr>
          <w:rFonts w:ascii="Times New Roman" w:eastAsia="Times New Roman" w:hAnsi="Times New Roman" w:cs="Times New Roman"/>
          <w:b/>
          <w:sz w:val="24"/>
          <w:szCs w:val="24"/>
          <w:lang w:eastAsia="ru-RU"/>
        </w:rPr>
      </w:pPr>
      <w:r w:rsidRPr="00383E61">
        <w:rPr>
          <w:rFonts w:ascii="Times New Roman" w:eastAsia="Times New Roman" w:hAnsi="Times New Roman" w:cs="Times New Roman"/>
          <w:b/>
          <w:sz w:val="24"/>
          <w:szCs w:val="24"/>
          <w:lang w:eastAsia="ru-RU"/>
        </w:rPr>
        <w:t>Б</w:t>
      </w:r>
      <w:r w:rsidR="00C548B2" w:rsidRPr="00383E61">
        <w:rPr>
          <w:rFonts w:ascii="Times New Roman" w:eastAsia="Times New Roman" w:hAnsi="Times New Roman" w:cs="Times New Roman"/>
          <w:b/>
          <w:sz w:val="24"/>
          <w:szCs w:val="24"/>
          <w:lang w:eastAsia="ru-RU"/>
        </w:rPr>
        <w:t xml:space="preserve">) </w:t>
      </w:r>
      <w:r w:rsidRPr="00383E61">
        <w:rPr>
          <w:rFonts w:ascii="Times New Roman" w:eastAsia="Times New Roman" w:hAnsi="Times New Roman" w:cs="Times New Roman"/>
          <w:b/>
          <w:sz w:val="24"/>
          <w:szCs w:val="24"/>
          <w:lang w:eastAsia="ru-RU"/>
        </w:rPr>
        <w:t>дуговая сварка плавящимся электродом в защитном газе (МП)</w:t>
      </w:r>
      <w:r w:rsidR="00C548B2" w:rsidRPr="00383E61">
        <w:rPr>
          <w:rFonts w:ascii="Times New Roman" w:eastAsia="Times New Roman" w:hAnsi="Times New Roman" w:cs="Times New Roman"/>
          <w:b/>
          <w:sz w:val="24"/>
          <w:szCs w:val="24"/>
          <w:lang w:eastAsia="ru-RU"/>
        </w:rPr>
        <w:t>:</w:t>
      </w:r>
    </w:p>
    <w:p w14:paraId="0D7F5841" w14:textId="7298E64F" w:rsidR="00DD1300" w:rsidRPr="00383E61" w:rsidRDefault="009F771F" w:rsidP="00DD1300">
      <w:pPr>
        <w:autoSpaceDE w:val="0"/>
        <w:autoSpaceDN w:val="0"/>
        <w:spacing w:after="0" w:line="240" w:lineRule="auto"/>
        <w:jc w:val="both"/>
        <w:rPr>
          <w:rFonts w:ascii="Times New Roman" w:eastAsia="Times New Roman" w:hAnsi="Times New Roman" w:cs="Times New Roman"/>
          <w:sz w:val="24"/>
          <w:szCs w:val="24"/>
          <w:lang w:eastAsia="ru-RU"/>
        </w:rPr>
      </w:pPr>
      <w:r w:rsidRPr="00383E61">
        <w:rPr>
          <w:rFonts w:ascii="Times New Roman" w:eastAsia="Times New Roman" w:hAnsi="Times New Roman" w:cs="Times New Roman"/>
          <w:sz w:val="24"/>
          <w:szCs w:val="24"/>
          <w:lang w:eastAsia="ru-RU"/>
        </w:rPr>
        <w:t>-</w:t>
      </w:r>
      <w:r w:rsidR="000C08D5">
        <w:rPr>
          <w:rFonts w:ascii="Times New Roman" w:eastAsia="Times New Roman" w:hAnsi="Times New Roman" w:cs="Times New Roman"/>
          <w:sz w:val="24"/>
          <w:szCs w:val="24"/>
          <w:lang w:eastAsia="ru-RU"/>
        </w:rPr>
        <w:t> </w:t>
      </w:r>
      <w:r w:rsidR="00DF603C" w:rsidRPr="002123A6">
        <w:rPr>
          <w:rFonts w:ascii="Times New Roman" w:eastAsia="Times New Roman" w:hAnsi="Times New Roman" w:cs="Times New Roman"/>
          <w:sz w:val="24"/>
          <w:szCs w:val="24"/>
          <w:lang w:eastAsia="ru-RU"/>
        </w:rPr>
        <w:t>стыковое соединение – труб</w:t>
      </w:r>
      <w:r w:rsidR="000C08D5">
        <w:rPr>
          <w:rFonts w:ascii="Times New Roman" w:eastAsia="Times New Roman" w:hAnsi="Times New Roman" w:cs="Times New Roman"/>
          <w:sz w:val="24"/>
          <w:szCs w:val="24"/>
          <w:lang w:eastAsia="ru-RU"/>
        </w:rPr>
        <w:t>ы</w:t>
      </w:r>
      <w:r w:rsidR="00DF603C" w:rsidRPr="002123A6">
        <w:rPr>
          <w:rFonts w:ascii="Times New Roman" w:eastAsia="Times New Roman" w:hAnsi="Times New Roman" w:cs="Times New Roman"/>
          <w:sz w:val="24"/>
          <w:szCs w:val="24"/>
          <w:lang w:eastAsia="ru-RU"/>
        </w:rPr>
        <w:t xml:space="preserve"> из стали 09Г2С или её аналога,</w:t>
      </w:r>
      <w:r w:rsidR="000C08D5">
        <w:rPr>
          <w:rFonts w:ascii="Times New Roman" w:eastAsia="Times New Roman" w:hAnsi="Times New Roman" w:cs="Times New Roman"/>
          <w:sz w:val="24"/>
          <w:szCs w:val="24"/>
          <w:lang w:eastAsia="ru-RU"/>
        </w:rPr>
        <w:t xml:space="preserve"> </w:t>
      </w:r>
      <w:proofErr w:type="gramStart"/>
      <w:r w:rsidR="000C08D5">
        <w:rPr>
          <w:rFonts w:ascii="Times New Roman" w:eastAsia="Times New Roman" w:hAnsi="Times New Roman" w:cs="Times New Roman"/>
          <w:sz w:val="24"/>
          <w:szCs w:val="24"/>
          <w:lang w:eastAsia="ru-RU"/>
        </w:rPr>
        <w:t>размером</w:t>
      </w:r>
      <w:r w:rsidR="00DF603C" w:rsidRPr="002123A6">
        <w:rPr>
          <w:rFonts w:ascii="Times New Roman" w:eastAsia="Times New Roman" w:hAnsi="Times New Roman" w:cs="Times New Roman"/>
          <w:sz w:val="24"/>
          <w:szCs w:val="24"/>
          <w:lang w:eastAsia="ru-RU"/>
        </w:rPr>
        <w:t xml:space="preserve"> </w:t>
      </w:r>
      <w:r w:rsidR="00DF603C" w:rsidRPr="002123A6">
        <w:rPr>
          <w:rFonts w:ascii="Times New Roman" w:eastAsia="Times New Roman" w:hAnsi="Times New Roman" w:cs="Times New Roman"/>
          <w:sz w:val="24"/>
          <w:szCs w:val="24"/>
          <w:lang w:eastAsia="ru-RU"/>
        </w:rPr>
        <w:sym w:font="Symbol" w:char="F0C6"/>
      </w:r>
      <w:r w:rsidR="00DF603C" w:rsidRPr="002123A6">
        <w:rPr>
          <w:rFonts w:ascii="Times New Roman" w:eastAsia="Times New Roman" w:hAnsi="Times New Roman" w:cs="Times New Roman"/>
          <w:sz w:val="24"/>
          <w:szCs w:val="24"/>
          <w:lang w:eastAsia="ru-RU"/>
        </w:rPr>
        <w:t xml:space="preserve"> 159</w:t>
      </w:r>
      <w:proofErr w:type="gramEnd"/>
      <w:r w:rsidR="00DF603C" w:rsidRPr="002123A6">
        <w:rPr>
          <w:rFonts w:ascii="Times New Roman" w:eastAsia="Times New Roman" w:hAnsi="Times New Roman" w:cs="Times New Roman"/>
          <w:sz w:val="24"/>
          <w:szCs w:val="24"/>
          <w:lang w:eastAsia="ru-RU"/>
        </w:rPr>
        <w:t xml:space="preserve">х8 </w:t>
      </w:r>
      <w:r w:rsidR="000C08D5">
        <w:rPr>
          <w:rFonts w:ascii="Times New Roman" w:eastAsia="Times New Roman" w:hAnsi="Times New Roman" w:cs="Times New Roman"/>
          <w:sz w:val="24"/>
          <w:szCs w:val="24"/>
          <w:lang w:eastAsia="ru-RU"/>
        </w:rPr>
        <w:t xml:space="preserve">(мм) </w:t>
      </w:r>
      <w:r w:rsidR="00DF603C" w:rsidRPr="002123A6">
        <w:rPr>
          <w:rFonts w:ascii="Times New Roman" w:eastAsia="Times New Roman" w:hAnsi="Times New Roman" w:cs="Times New Roman"/>
          <w:sz w:val="24"/>
          <w:szCs w:val="24"/>
          <w:lang w:eastAsia="ru-RU"/>
        </w:rPr>
        <w:t xml:space="preserve">длиной 125 мм, сварочные материалы – сварочная </w:t>
      </w:r>
      <w:r w:rsidR="00DF603C" w:rsidRPr="00964327">
        <w:rPr>
          <w:rFonts w:ascii="Times New Roman" w:eastAsia="Times New Roman" w:hAnsi="Times New Roman" w:cs="Times New Roman"/>
          <w:sz w:val="24"/>
          <w:szCs w:val="24"/>
          <w:lang w:eastAsia="ru-RU"/>
        </w:rPr>
        <w:t>проволока Св-08Г2С по</w:t>
      </w:r>
      <w:r w:rsidR="00DF603C" w:rsidRPr="002123A6">
        <w:rPr>
          <w:rFonts w:ascii="Times New Roman" w:eastAsia="Times New Roman" w:hAnsi="Times New Roman" w:cs="Times New Roman"/>
          <w:sz w:val="24"/>
          <w:szCs w:val="24"/>
          <w:lang w:eastAsia="ru-RU"/>
        </w:rPr>
        <w:t xml:space="preserve"> ГОСТ 2246-70 </w:t>
      </w:r>
      <w:r w:rsidR="00DF603C" w:rsidRPr="002123A6">
        <w:rPr>
          <w:rFonts w:ascii="Times New Roman" w:eastAsia="Times New Roman" w:hAnsi="Times New Roman" w:cs="Times New Roman"/>
          <w:sz w:val="24"/>
          <w:szCs w:val="24"/>
          <w:lang w:eastAsia="ru-RU"/>
        </w:rPr>
        <w:sym w:font="Symbol" w:char="F0C6"/>
      </w:r>
      <w:r w:rsidR="00DF603C" w:rsidRPr="002123A6">
        <w:rPr>
          <w:rFonts w:ascii="Times New Roman" w:eastAsia="Times New Roman" w:hAnsi="Times New Roman" w:cs="Times New Roman"/>
          <w:sz w:val="24"/>
          <w:szCs w:val="24"/>
          <w:lang w:eastAsia="ru-RU"/>
        </w:rPr>
        <w:t xml:space="preserve"> 1,2 мм, защитная газовая смесь </w:t>
      </w:r>
      <w:r w:rsidR="00DF603C" w:rsidRPr="007D1193">
        <w:rPr>
          <w:rFonts w:ascii="Times New Roman" w:eastAsia="Times New Roman" w:hAnsi="Times New Roman" w:cs="Times New Roman"/>
          <w:sz w:val="24"/>
          <w:szCs w:val="24"/>
          <w:lang w:eastAsia="ru-RU"/>
        </w:rPr>
        <w:t>80%</w:t>
      </w:r>
      <w:r w:rsidR="007D1193" w:rsidRPr="007D1193">
        <w:rPr>
          <w:rFonts w:ascii="Times New Roman" w:eastAsia="Times New Roman" w:hAnsi="Times New Roman" w:cs="Times New Roman"/>
          <w:sz w:val="24"/>
          <w:szCs w:val="24"/>
          <w:lang w:eastAsia="ru-RU"/>
        </w:rPr>
        <w:t>Ar</w:t>
      </w:r>
      <w:r w:rsidR="00DF603C" w:rsidRPr="007D1193">
        <w:rPr>
          <w:rFonts w:ascii="Times New Roman" w:eastAsia="Times New Roman" w:hAnsi="Times New Roman" w:cs="Times New Roman"/>
          <w:sz w:val="24"/>
          <w:szCs w:val="24"/>
          <w:lang w:eastAsia="ru-RU"/>
        </w:rPr>
        <w:t>+20%</w:t>
      </w:r>
      <w:r w:rsidR="007D1193" w:rsidRPr="007D1193">
        <w:rPr>
          <w:rFonts w:ascii="Times New Roman" w:eastAsia="Times New Roman" w:hAnsi="Times New Roman" w:cs="Times New Roman"/>
          <w:sz w:val="24"/>
          <w:szCs w:val="24"/>
          <w:lang w:eastAsia="ru-RU"/>
        </w:rPr>
        <w:t xml:space="preserve"> CО</w:t>
      </w:r>
      <w:r w:rsidR="007D1193" w:rsidRPr="007D1193">
        <w:rPr>
          <w:rFonts w:ascii="Times New Roman" w:eastAsia="Times New Roman" w:hAnsi="Times New Roman" w:cs="Times New Roman"/>
          <w:sz w:val="24"/>
          <w:szCs w:val="24"/>
          <w:vertAlign w:val="subscript"/>
          <w:lang w:eastAsia="ru-RU"/>
        </w:rPr>
        <w:t>2</w:t>
      </w:r>
      <w:r w:rsidR="00302A1A" w:rsidRPr="007D1193">
        <w:rPr>
          <w:rFonts w:ascii="Times New Roman" w:eastAsia="Times New Roman" w:hAnsi="Times New Roman" w:cs="Times New Roman"/>
          <w:sz w:val="24"/>
          <w:szCs w:val="24"/>
          <w:lang w:eastAsia="ru-RU"/>
        </w:rPr>
        <w:t>.</w:t>
      </w:r>
    </w:p>
    <w:p w14:paraId="4D2AD43B" w14:textId="7E02D03B" w:rsidR="00C548B2" w:rsidRPr="00383E61" w:rsidRDefault="000D60AA" w:rsidP="00DD1300">
      <w:pPr>
        <w:autoSpaceDE w:val="0"/>
        <w:autoSpaceDN w:val="0"/>
        <w:spacing w:after="0" w:line="240" w:lineRule="auto"/>
        <w:jc w:val="both"/>
        <w:rPr>
          <w:rFonts w:ascii="Times New Roman" w:eastAsia="Times New Roman" w:hAnsi="Times New Roman" w:cs="Times New Roman"/>
          <w:b/>
          <w:sz w:val="24"/>
          <w:szCs w:val="24"/>
          <w:lang w:eastAsia="ru-RU"/>
        </w:rPr>
      </w:pPr>
      <w:r w:rsidRPr="00383E61">
        <w:rPr>
          <w:rFonts w:ascii="Times New Roman" w:eastAsia="Times New Roman" w:hAnsi="Times New Roman" w:cs="Times New Roman"/>
          <w:b/>
          <w:sz w:val="24"/>
          <w:szCs w:val="24"/>
          <w:lang w:eastAsia="ru-RU"/>
        </w:rPr>
        <w:t>В</w:t>
      </w:r>
      <w:r w:rsidR="00C548B2" w:rsidRPr="00383E61">
        <w:rPr>
          <w:rFonts w:ascii="Times New Roman" w:eastAsia="Times New Roman" w:hAnsi="Times New Roman" w:cs="Times New Roman"/>
          <w:b/>
          <w:sz w:val="24"/>
          <w:szCs w:val="24"/>
          <w:lang w:eastAsia="ru-RU"/>
        </w:rPr>
        <w:t xml:space="preserve">) </w:t>
      </w:r>
      <w:r w:rsidRPr="00383E61">
        <w:rPr>
          <w:rFonts w:ascii="Times New Roman" w:eastAsia="Times New Roman" w:hAnsi="Times New Roman" w:cs="Times New Roman"/>
          <w:b/>
          <w:sz w:val="24"/>
          <w:szCs w:val="24"/>
          <w:lang w:eastAsia="ru-RU"/>
        </w:rPr>
        <w:t>дуговая сварка неплавящимся электродом в защитном газе (РАД)</w:t>
      </w:r>
      <w:r w:rsidR="00C548B2" w:rsidRPr="00383E61">
        <w:rPr>
          <w:rFonts w:ascii="Times New Roman" w:eastAsia="Times New Roman" w:hAnsi="Times New Roman" w:cs="Times New Roman"/>
          <w:b/>
          <w:sz w:val="24"/>
          <w:szCs w:val="24"/>
          <w:lang w:eastAsia="ru-RU"/>
        </w:rPr>
        <w:t>:</w:t>
      </w:r>
    </w:p>
    <w:p w14:paraId="7F1CB9C4" w14:textId="1A60EF42" w:rsidR="00A534CF" w:rsidRPr="00383E61" w:rsidRDefault="00506A19" w:rsidP="00A534CF">
      <w:pPr>
        <w:autoSpaceDE w:val="0"/>
        <w:autoSpaceDN w:val="0"/>
        <w:spacing w:after="0" w:line="240" w:lineRule="auto"/>
        <w:jc w:val="both"/>
        <w:rPr>
          <w:rFonts w:ascii="Times New Roman" w:eastAsia="Times New Roman" w:hAnsi="Times New Roman" w:cs="Times New Roman"/>
          <w:sz w:val="24"/>
          <w:szCs w:val="24"/>
          <w:lang w:eastAsia="ru-RU"/>
        </w:rPr>
      </w:pPr>
      <w:r w:rsidRPr="00383E61">
        <w:rPr>
          <w:rFonts w:ascii="Times New Roman" w:eastAsia="Times New Roman" w:hAnsi="Times New Roman" w:cs="Times New Roman"/>
          <w:sz w:val="24"/>
          <w:szCs w:val="24"/>
          <w:lang w:eastAsia="ru-RU"/>
        </w:rPr>
        <w:t>-</w:t>
      </w:r>
      <w:r w:rsidR="000C08D5">
        <w:rPr>
          <w:rFonts w:ascii="Times New Roman" w:eastAsia="Times New Roman" w:hAnsi="Times New Roman" w:cs="Times New Roman"/>
          <w:sz w:val="24"/>
          <w:szCs w:val="24"/>
          <w:lang w:eastAsia="ru-RU"/>
        </w:rPr>
        <w:t> </w:t>
      </w:r>
      <w:r w:rsidR="00DF603C" w:rsidRPr="002123A6">
        <w:rPr>
          <w:rFonts w:ascii="Times New Roman" w:eastAsia="Times New Roman" w:hAnsi="Times New Roman" w:cs="Times New Roman"/>
          <w:sz w:val="24"/>
          <w:szCs w:val="24"/>
          <w:lang w:eastAsia="ru-RU"/>
        </w:rPr>
        <w:t>стыковое соединение – труб</w:t>
      </w:r>
      <w:r w:rsidR="000C08D5">
        <w:rPr>
          <w:rFonts w:ascii="Times New Roman" w:eastAsia="Times New Roman" w:hAnsi="Times New Roman" w:cs="Times New Roman"/>
          <w:sz w:val="24"/>
          <w:szCs w:val="24"/>
          <w:lang w:eastAsia="ru-RU"/>
        </w:rPr>
        <w:t>ы</w:t>
      </w:r>
      <w:r w:rsidR="00DF603C" w:rsidRPr="002123A6">
        <w:rPr>
          <w:rFonts w:ascii="Times New Roman" w:eastAsia="Times New Roman" w:hAnsi="Times New Roman" w:cs="Times New Roman"/>
          <w:sz w:val="24"/>
          <w:szCs w:val="24"/>
          <w:lang w:eastAsia="ru-RU"/>
        </w:rPr>
        <w:t xml:space="preserve"> из стали 09Г2С или её аналога, </w:t>
      </w:r>
      <w:proofErr w:type="gramStart"/>
      <w:r w:rsidR="000C08D5">
        <w:rPr>
          <w:rFonts w:ascii="Times New Roman" w:eastAsia="Times New Roman" w:hAnsi="Times New Roman" w:cs="Times New Roman"/>
          <w:sz w:val="24"/>
          <w:szCs w:val="24"/>
          <w:lang w:eastAsia="ru-RU"/>
        </w:rPr>
        <w:t xml:space="preserve">размером </w:t>
      </w:r>
      <w:r w:rsidR="00DF603C" w:rsidRPr="002123A6">
        <w:rPr>
          <w:rFonts w:ascii="Times New Roman" w:eastAsia="Times New Roman" w:hAnsi="Times New Roman" w:cs="Times New Roman"/>
          <w:sz w:val="24"/>
          <w:szCs w:val="24"/>
          <w:lang w:eastAsia="ru-RU"/>
        </w:rPr>
        <w:sym w:font="Symbol" w:char="F0C6"/>
      </w:r>
      <w:r w:rsidR="00DF603C" w:rsidRPr="002123A6">
        <w:rPr>
          <w:rFonts w:ascii="Times New Roman" w:eastAsia="Times New Roman" w:hAnsi="Times New Roman" w:cs="Times New Roman"/>
          <w:sz w:val="24"/>
          <w:szCs w:val="24"/>
          <w:lang w:eastAsia="ru-RU"/>
        </w:rPr>
        <w:t xml:space="preserve"> 57</w:t>
      </w:r>
      <w:proofErr w:type="gramEnd"/>
      <w:r w:rsidR="00DF603C" w:rsidRPr="002123A6">
        <w:rPr>
          <w:rFonts w:ascii="Times New Roman" w:eastAsia="Times New Roman" w:hAnsi="Times New Roman" w:cs="Times New Roman"/>
          <w:sz w:val="24"/>
          <w:szCs w:val="24"/>
          <w:lang w:eastAsia="ru-RU"/>
        </w:rPr>
        <w:t xml:space="preserve">х4 </w:t>
      </w:r>
      <w:r w:rsidR="000C08D5">
        <w:rPr>
          <w:rFonts w:ascii="Times New Roman" w:eastAsia="Times New Roman" w:hAnsi="Times New Roman" w:cs="Times New Roman"/>
          <w:sz w:val="24"/>
          <w:szCs w:val="24"/>
          <w:lang w:eastAsia="ru-RU"/>
        </w:rPr>
        <w:t xml:space="preserve">(мм) </w:t>
      </w:r>
      <w:r w:rsidR="00DF603C" w:rsidRPr="002123A6">
        <w:rPr>
          <w:rFonts w:ascii="Times New Roman" w:eastAsia="Times New Roman" w:hAnsi="Times New Roman" w:cs="Times New Roman"/>
          <w:sz w:val="24"/>
          <w:szCs w:val="24"/>
          <w:lang w:eastAsia="ru-RU"/>
        </w:rPr>
        <w:t xml:space="preserve">длиной 125 мм, сварочные материалы </w:t>
      </w:r>
      <w:r w:rsidR="000C08D5">
        <w:rPr>
          <w:rFonts w:ascii="Times New Roman" w:eastAsia="Times New Roman" w:hAnsi="Times New Roman" w:cs="Times New Roman"/>
          <w:sz w:val="24"/>
          <w:szCs w:val="24"/>
          <w:lang w:eastAsia="ru-RU"/>
        </w:rPr>
        <w:t>–</w:t>
      </w:r>
      <w:r w:rsidR="00DF603C" w:rsidRPr="002123A6">
        <w:rPr>
          <w:rFonts w:ascii="Times New Roman" w:eastAsia="Times New Roman" w:hAnsi="Times New Roman" w:cs="Times New Roman"/>
          <w:sz w:val="24"/>
          <w:szCs w:val="24"/>
          <w:lang w:eastAsia="ru-RU"/>
        </w:rPr>
        <w:t xml:space="preserve"> сварочная </w:t>
      </w:r>
      <w:r w:rsidR="00DF603C" w:rsidRPr="00964327">
        <w:rPr>
          <w:rFonts w:ascii="Times New Roman" w:eastAsia="Times New Roman" w:hAnsi="Times New Roman" w:cs="Times New Roman"/>
          <w:sz w:val="24"/>
          <w:szCs w:val="24"/>
          <w:lang w:eastAsia="ru-RU"/>
        </w:rPr>
        <w:t>проволока Св-08Г2С по ГОСТ</w:t>
      </w:r>
      <w:r w:rsidR="00DF603C" w:rsidRPr="002123A6">
        <w:rPr>
          <w:rFonts w:ascii="Times New Roman" w:eastAsia="Times New Roman" w:hAnsi="Times New Roman" w:cs="Times New Roman"/>
          <w:sz w:val="24"/>
          <w:szCs w:val="24"/>
          <w:lang w:eastAsia="ru-RU"/>
        </w:rPr>
        <w:t xml:space="preserve"> 2246-70: </w:t>
      </w:r>
      <w:r w:rsidR="00DF603C" w:rsidRPr="002123A6">
        <w:rPr>
          <w:rFonts w:ascii="Times New Roman" w:eastAsia="Times New Roman" w:hAnsi="Times New Roman" w:cs="Times New Roman"/>
          <w:sz w:val="24"/>
          <w:szCs w:val="24"/>
          <w:lang w:eastAsia="ru-RU"/>
        </w:rPr>
        <w:sym w:font="Symbol" w:char="F0C6"/>
      </w:r>
      <w:r w:rsidR="00DF603C" w:rsidRPr="002123A6">
        <w:rPr>
          <w:rFonts w:ascii="Times New Roman" w:eastAsia="Times New Roman" w:hAnsi="Times New Roman" w:cs="Times New Roman"/>
          <w:sz w:val="24"/>
          <w:szCs w:val="24"/>
          <w:lang w:eastAsia="ru-RU"/>
        </w:rPr>
        <w:t xml:space="preserve"> 1,2 мм и </w:t>
      </w:r>
      <w:r w:rsidR="00DF603C" w:rsidRPr="002123A6">
        <w:rPr>
          <w:rFonts w:ascii="Times New Roman" w:eastAsia="Times New Roman" w:hAnsi="Times New Roman" w:cs="Times New Roman"/>
          <w:sz w:val="24"/>
          <w:szCs w:val="24"/>
          <w:lang w:eastAsia="ru-RU"/>
        </w:rPr>
        <w:sym w:font="Symbol" w:char="F0C6"/>
      </w:r>
      <w:r w:rsidR="00DF603C" w:rsidRPr="002123A6">
        <w:rPr>
          <w:rFonts w:ascii="Times New Roman" w:eastAsia="Times New Roman" w:hAnsi="Times New Roman" w:cs="Times New Roman"/>
          <w:sz w:val="24"/>
          <w:szCs w:val="24"/>
          <w:lang w:eastAsia="ru-RU"/>
        </w:rPr>
        <w:t xml:space="preserve"> 2,4 мм; защитный газ - </w:t>
      </w:r>
      <w:proofErr w:type="spellStart"/>
      <w:r w:rsidR="00DF603C" w:rsidRPr="002123A6">
        <w:rPr>
          <w:rFonts w:ascii="Times New Roman" w:eastAsia="Times New Roman" w:hAnsi="Times New Roman" w:cs="Times New Roman"/>
          <w:sz w:val="24"/>
          <w:szCs w:val="24"/>
          <w:lang w:eastAsia="ru-RU"/>
        </w:rPr>
        <w:t>Аr</w:t>
      </w:r>
      <w:proofErr w:type="spellEnd"/>
      <w:r w:rsidR="00DF603C" w:rsidRPr="002123A6">
        <w:rPr>
          <w:rFonts w:ascii="Times New Roman" w:eastAsia="Times New Roman" w:hAnsi="Times New Roman" w:cs="Times New Roman"/>
          <w:sz w:val="24"/>
          <w:szCs w:val="24"/>
          <w:lang w:eastAsia="ru-RU"/>
        </w:rPr>
        <w:t xml:space="preserve"> 100%; вольфрамовый электрод  </w:t>
      </w:r>
      <w:r w:rsidR="00DF603C" w:rsidRPr="002123A6">
        <w:rPr>
          <w:rFonts w:ascii="Times New Roman" w:eastAsia="Times New Roman" w:hAnsi="Times New Roman" w:cs="Times New Roman"/>
          <w:sz w:val="24"/>
          <w:szCs w:val="24"/>
          <w:lang w:eastAsia="ru-RU"/>
        </w:rPr>
        <w:sym w:font="Symbol" w:char="F0C6"/>
      </w:r>
      <w:r w:rsidR="00DF603C" w:rsidRPr="002123A6">
        <w:rPr>
          <w:rFonts w:ascii="Times New Roman" w:eastAsia="Times New Roman" w:hAnsi="Times New Roman" w:cs="Times New Roman"/>
          <w:sz w:val="24"/>
          <w:szCs w:val="24"/>
          <w:lang w:eastAsia="ru-RU"/>
        </w:rPr>
        <w:t xml:space="preserve"> 2,4 мм</w:t>
      </w:r>
      <w:r w:rsidR="00302A1A">
        <w:rPr>
          <w:rFonts w:ascii="Times New Roman" w:eastAsia="Times New Roman" w:hAnsi="Times New Roman" w:cs="Times New Roman"/>
          <w:sz w:val="24"/>
          <w:szCs w:val="24"/>
          <w:lang w:eastAsia="ru-RU"/>
        </w:rPr>
        <w:t>.</w:t>
      </w:r>
    </w:p>
    <w:p w14:paraId="4CFB5F18" w14:textId="66EC578C" w:rsidR="00152FCA" w:rsidRPr="00383E61" w:rsidRDefault="00152FCA" w:rsidP="00D151C8">
      <w:pPr>
        <w:numPr>
          <w:ilvl w:val="1"/>
          <w:numId w:val="6"/>
        </w:numPr>
        <w:autoSpaceDE w:val="0"/>
        <w:autoSpaceDN w:val="0"/>
        <w:spacing w:after="0" w:line="240" w:lineRule="auto"/>
        <w:ind w:left="0" w:firstLine="0"/>
        <w:jc w:val="both"/>
        <w:rPr>
          <w:rFonts w:ascii="Times New Roman" w:eastAsia="Times New Roman" w:hAnsi="Times New Roman" w:cs="Times New Roman"/>
          <w:sz w:val="24"/>
          <w:szCs w:val="24"/>
          <w:lang w:eastAsia="ru-RU"/>
        </w:rPr>
      </w:pPr>
      <w:r w:rsidRPr="00383E61">
        <w:rPr>
          <w:rFonts w:ascii="Times New Roman" w:eastAsia="Times New Roman" w:hAnsi="Times New Roman" w:cs="Times New Roman"/>
          <w:b/>
          <w:sz w:val="24"/>
          <w:szCs w:val="24"/>
          <w:lang w:eastAsia="ru-RU"/>
        </w:rPr>
        <w:t xml:space="preserve">В номинации Г </w:t>
      </w:r>
      <w:r w:rsidR="00302A1A">
        <w:rPr>
          <w:rFonts w:ascii="Times New Roman" w:eastAsia="Times New Roman" w:hAnsi="Times New Roman" w:cs="Times New Roman"/>
          <w:b/>
          <w:sz w:val="24"/>
          <w:szCs w:val="24"/>
          <w:lang w:eastAsia="ru-RU"/>
        </w:rPr>
        <w:t>–</w:t>
      </w:r>
      <w:r w:rsidRPr="00383E61">
        <w:rPr>
          <w:rFonts w:ascii="Times New Roman" w:eastAsia="Times New Roman" w:hAnsi="Times New Roman" w:cs="Times New Roman"/>
          <w:b/>
          <w:sz w:val="24"/>
          <w:szCs w:val="24"/>
          <w:lang w:eastAsia="ru-RU"/>
        </w:rPr>
        <w:t xml:space="preserve"> сварка нагретым инструментом (НИ)</w:t>
      </w:r>
      <w:r w:rsidR="00956764" w:rsidRPr="00383E61">
        <w:rPr>
          <w:rFonts w:ascii="Times New Roman" w:eastAsia="Times New Roman" w:hAnsi="Times New Roman" w:cs="Times New Roman"/>
          <w:sz w:val="24"/>
          <w:szCs w:val="24"/>
          <w:lang w:eastAsia="ru-RU"/>
        </w:rPr>
        <w:t xml:space="preserve">, </w:t>
      </w:r>
      <w:r w:rsidR="00DF603C" w:rsidRPr="00383E61">
        <w:rPr>
          <w:rFonts w:ascii="Times New Roman" w:eastAsia="Times New Roman" w:hAnsi="Times New Roman" w:cs="Times New Roman"/>
          <w:sz w:val="24"/>
          <w:szCs w:val="24"/>
          <w:lang w:eastAsia="ru-RU"/>
        </w:rPr>
        <w:t xml:space="preserve">каждый участник должен </w:t>
      </w:r>
      <w:r w:rsidR="00DF603C" w:rsidRPr="00383E61">
        <w:rPr>
          <w:rFonts w:ascii="Times New Roman" w:eastAsia="Times New Roman" w:hAnsi="Times New Roman"/>
          <w:sz w:val="24"/>
          <w:szCs w:val="24"/>
          <w:lang w:eastAsia="ru-RU"/>
        </w:rPr>
        <w:t xml:space="preserve">сварить стыковое соединение (КСС 1) </w:t>
      </w:r>
      <w:r w:rsidR="000C08D5">
        <w:rPr>
          <w:rFonts w:ascii="Times New Roman" w:eastAsia="Times New Roman" w:hAnsi="Times New Roman"/>
          <w:sz w:val="24"/>
          <w:szCs w:val="24"/>
          <w:lang w:eastAsia="ru-RU"/>
        </w:rPr>
        <w:t>–</w:t>
      </w:r>
      <w:r w:rsidR="00DF603C" w:rsidRPr="00383E61">
        <w:rPr>
          <w:rFonts w:ascii="Times New Roman" w:eastAsia="Times New Roman" w:hAnsi="Times New Roman"/>
          <w:sz w:val="24"/>
          <w:szCs w:val="24"/>
          <w:lang w:eastAsia="ru-RU"/>
        </w:rPr>
        <w:t xml:space="preserve"> труб</w:t>
      </w:r>
      <w:r w:rsidR="000C08D5">
        <w:rPr>
          <w:rFonts w:ascii="Times New Roman" w:eastAsia="Times New Roman" w:hAnsi="Times New Roman"/>
          <w:sz w:val="24"/>
          <w:szCs w:val="24"/>
          <w:lang w:eastAsia="ru-RU"/>
        </w:rPr>
        <w:t>ы</w:t>
      </w:r>
      <w:r w:rsidR="00DF603C" w:rsidRPr="00383E61">
        <w:rPr>
          <w:rFonts w:ascii="Times New Roman" w:eastAsia="Times New Roman" w:hAnsi="Times New Roman"/>
          <w:sz w:val="24"/>
          <w:szCs w:val="24"/>
          <w:lang w:eastAsia="ru-RU"/>
        </w:rPr>
        <w:t xml:space="preserve"> </w:t>
      </w:r>
      <w:r w:rsidR="00DF603C">
        <w:rPr>
          <w:rFonts w:ascii="Times New Roman" w:eastAsia="Times New Roman" w:hAnsi="Times New Roman"/>
          <w:sz w:val="24"/>
          <w:szCs w:val="24"/>
          <w:lang w:eastAsia="ru-RU"/>
        </w:rPr>
        <w:t xml:space="preserve">из полиэтилена марки </w:t>
      </w:r>
      <w:r w:rsidR="00DF603C" w:rsidRPr="00383E61">
        <w:rPr>
          <w:rFonts w:ascii="Times New Roman" w:eastAsia="Times New Roman" w:hAnsi="Times New Roman"/>
          <w:sz w:val="24"/>
          <w:szCs w:val="24"/>
          <w:lang w:eastAsia="ru-RU"/>
        </w:rPr>
        <w:t xml:space="preserve">ПЭ </w:t>
      </w:r>
      <w:proofErr w:type="gramStart"/>
      <w:r w:rsidR="00DF603C" w:rsidRPr="00383E61">
        <w:rPr>
          <w:rFonts w:ascii="Times New Roman" w:eastAsia="Times New Roman" w:hAnsi="Times New Roman"/>
          <w:sz w:val="24"/>
          <w:szCs w:val="24"/>
          <w:lang w:eastAsia="ru-RU"/>
        </w:rPr>
        <w:t xml:space="preserve">100, </w:t>
      </w:r>
      <w:r w:rsidR="00DF603C" w:rsidRPr="00383E61">
        <w:rPr>
          <w:rFonts w:ascii="Times New Roman" w:eastAsia="Times New Roman" w:hAnsi="Times New Roman"/>
          <w:sz w:val="24"/>
          <w:szCs w:val="24"/>
          <w:lang w:eastAsia="ru-RU"/>
        </w:rPr>
        <w:sym w:font="Symbol" w:char="F0C6"/>
      </w:r>
      <w:r w:rsidR="00DF603C" w:rsidRPr="00383E61">
        <w:rPr>
          <w:rFonts w:ascii="Times New Roman" w:eastAsia="Times New Roman" w:hAnsi="Times New Roman"/>
          <w:sz w:val="24"/>
          <w:szCs w:val="24"/>
          <w:lang w:eastAsia="ru-RU"/>
        </w:rPr>
        <w:t xml:space="preserve"> 110</w:t>
      </w:r>
      <w:proofErr w:type="gramEnd"/>
      <w:r w:rsidR="00DF603C">
        <w:rPr>
          <w:rFonts w:ascii="Times New Roman" w:eastAsia="Times New Roman" w:hAnsi="Times New Roman"/>
          <w:sz w:val="24"/>
          <w:szCs w:val="24"/>
          <w:lang w:eastAsia="ru-RU"/>
        </w:rPr>
        <w:t xml:space="preserve"> мм, </w:t>
      </w:r>
      <w:r w:rsidR="00DF603C">
        <w:rPr>
          <w:rFonts w:ascii="Times New Roman" w:eastAsia="Times New Roman" w:hAnsi="Times New Roman"/>
          <w:sz w:val="24"/>
          <w:szCs w:val="24"/>
          <w:lang w:val="en-US" w:eastAsia="ru-RU"/>
        </w:rPr>
        <w:t>SDR</w:t>
      </w:r>
      <w:r w:rsidR="00DF603C" w:rsidRPr="007F6980">
        <w:rPr>
          <w:rFonts w:ascii="Times New Roman" w:eastAsia="Times New Roman" w:hAnsi="Times New Roman"/>
          <w:sz w:val="24"/>
          <w:szCs w:val="24"/>
          <w:lang w:eastAsia="ru-RU"/>
        </w:rPr>
        <w:t xml:space="preserve"> 11</w:t>
      </w:r>
      <w:r w:rsidR="00DF603C" w:rsidRPr="00383E61">
        <w:rPr>
          <w:rFonts w:ascii="Times New Roman" w:eastAsia="Times New Roman" w:hAnsi="Times New Roman"/>
          <w:sz w:val="24"/>
          <w:szCs w:val="24"/>
          <w:lang w:eastAsia="ru-RU"/>
        </w:rPr>
        <w:t xml:space="preserve">, </w:t>
      </w:r>
      <w:r w:rsidR="00DF603C" w:rsidRPr="00383E61">
        <w:rPr>
          <w:rFonts w:ascii="Times New Roman" w:eastAsia="Times New Roman" w:hAnsi="Times New Roman" w:cs="Times New Roman"/>
          <w:sz w:val="24"/>
          <w:szCs w:val="24"/>
          <w:lang w:eastAsia="ru-RU"/>
        </w:rPr>
        <w:t>степень автоматизации – стыковая сварка с ручным управлением</w:t>
      </w:r>
      <w:r w:rsidR="00476747" w:rsidRPr="00383E61">
        <w:rPr>
          <w:rFonts w:ascii="Times New Roman" w:eastAsia="Times New Roman" w:hAnsi="Times New Roman" w:cs="Times New Roman"/>
          <w:sz w:val="24"/>
          <w:szCs w:val="24"/>
          <w:lang w:eastAsia="ru-RU"/>
        </w:rPr>
        <w:t>.</w:t>
      </w:r>
    </w:p>
    <w:p w14:paraId="1CE9AE3B" w14:textId="46EFA71E" w:rsidR="00C548B2" w:rsidRPr="001D2DA8" w:rsidRDefault="00095178" w:rsidP="000C08D5">
      <w:pPr>
        <w:numPr>
          <w:ilvl w:val="1"/>
          <w:numId w:val="6"/>
        </w:numPr>
        <w:tabs>
          <w:tab w:val="clear" w:pos="562"/>
          <w:tab w:val="num" w:pos="284"/>
        </w:tabs>
        <w:autoSpaceDE w:val="0"/>
        <w:autoSpaceDN w:val="0"/>
        <w:spacing w:after="0" w:line="240" w:lineRule="auto"/>
        <w:ind w:left="0" w:firstLine="6"/>
        <w:jc w:val="both"/>
        <w:rPr>
          <w:rFonts w:ascii="Times New Roman" w:eastAsia="Times New Roman" w:hAnsi="Times New Roman" w:cs="Times New Roman"/>
          <w:sz w:val="24"/>
          <w:szCs w:val="24"/>
          <w:lang w:eastAsia="ru-RU"/>
        </w:rPr>
      </w:pPr>
      <w:r w:rsidRPr="00383E61">
        <w:rPr>
          <w:rFonts w:ascii="Times New Roman" w:eastAsia="Times New Roman" w:hAnsi="Times New Roman" w:cs="Times New Roman"/>
          <w:sz w:val="24"/>
          <w:szCs w:val="24"/>
          <w:lang w:eastAsia="ru-RU"/>
        </w:rPr>
        <w:t xml:space="preserve">Пространственное положение </w:t>
      </w:r>
      <w:r w:rsidR="006B19DF" w:rsidRPr="00383E61">
        <w:rPr>
          <w:rFonts w:ascii="Times New Roman" w:eastAsia="Times New Roman" w:hAnsi="Times New Roman" w:cs="Times New Roman"/>
          <w:sz w:val="24"/>
          <w:szCs w:val="24"/>
          <w:lang w:eastAsia="ru-RU"/>
        </w:rPr>
        <w:t>сварных швов</w:t>
      </w:r>
      <w:r w:rsidR="00C15537" w:rsidRPr="00383E61">
        <w:rPr>
          <w:rFonts w:ascii="Times New Roman" w:eastAsia="Times New Roman" w:hAnsi="Times New Roman" w:cs="Times New Roman"/>
          <w:sz w:val="24"/>
          <w:szCs w:val="24"/>
          <w:lang w:eastAsia="ru-RU"/>
        </w:rPr>
        <w:t>, одинаковое для всех участников</w:t>
      </w:r>
      <w:r w:rsidR="006B19DF" w:rsidRPr="00383E61">
        <w:rPr>
          <w:rFonts w:ascii="Times New Roman" w:eastAsia="Times New Roman" w:hAnsi="Times New Roman" w:cs="Times New Roman"/>
          <w:sz w:val="24"/>
          <w:szCs w:val="24"/>
          <w:lang w:eastAsia="ru-RU"/>
        </w:rPr>
        <w:t xml:space="preserve"> </w:t>
      </w:r>
      <w:r w:rsidRPr="00383E61">
        <w:rPr>
          <w:rFonts w:ascii="Times New Roman" w:eastAsia="Times New Roman" w:hAnsi="Times New Roman" w:cs="Times New Roman"/>
          <w:sz w:val="24"/>
          <w:szCs w:val="24"/>
          <w:lang w:eastAsia="ru-RU"/>
        </w:rPr>
        <w:t xml:space="preserve">при сварке каждого образца </w:t>
      </w:r>
      <w:r w:rsidR="00C15537" w:rsidRPr="00383E61">
        <w:rPr>
          <w:rFonts w:ascii="Times New Roman" w:eastAsia="Times New Roman" w:hAnsi="Times New Roman" w:cs="Times New Roman"/>
          <w:sz w:val="24"/>
          <w:szCs w:val="24"/>
          <w:lang w:eastAsia="ru-RU"/>
        </w:rPr>
        <w:t xml:space="preserve">в номинациях </w:t>
      </w:r>
      <w:r w:rsidR="00C15537" w:rsidRPr="000C08D5">
        <w:rPr>
          <w:rFonts w:ascii="Times New Roman" w:eastAsia="Times New Roman" w:hAnsi="Times New Roman" w:cs="Times New Roman"/>
          <w:b/>
          <w:sz w:val="24"/>
          <w:szCs w:val="24"/>
          <w:lang w:eastAsia="ru-RU"/>
        </w:rPr>
        <w:t xml:space="preserve">А, Б и </w:t>
      </w:r>
      <w:r w:rsidR="00C15537" w:rsidRPr="001D2DA8">
        <w:rPr>
          <w:rFonts w:ascii="Times New Roman" w:eastAsia="Times New Roman" w:hAnsi="Times New Roman" w:cs="Times New Roman"/>
          <w:b/>
          <w:sz w:val="24"/>
          <w:szCs w:val="24"/>
          <w:lang w:eastAsia="ru-RU"/>
        </w:rPr>
        <w:t>В</w:t>
      </w:r>
      <w:r w:rsidR="00C15537" w:rsidRPr="001D2DA8">
        <w:rPr>
          <w:rFonts w:ascii="Times New Roman" w:eastAsia="Times New Roman" w:hAnsi="Times New Roman" w:cs="Times New Roman"/>
          <w:sz w:val="24"/>
          <w:szCs w:val="24"/>
          <w:lang w:eastAsia="ru-RU"/>
        </w:rPr>
        <w:t xml:space="preserve"> </w:t>
      </w:r>
      <w:r w:rsidR="00707862" w:rsidRPr="001D2DA8">
        <w:rPr>
          <w:rFonts w:ascii="Times New Roman" w:eastAsia="Times New Roman" w:hAnsi="Times New Roman" w:cs="Times New Roman"/>
          <w:sz w:val="24"/>
          <w:szCs w:val="24"/>
          <w:lang w:eastAsia="ru-RU"/>
        </w:rPr>
        <w:t xml:space="preserve">(Приложение </w:t>
      </w:r>
      <w:r w:rsidR="00A5151F" w:rsidRPr="001D2DA8">
        <w:rPr>
          <w:rFonts w:ascii="Times New Roman" w:eastAsia="Times New Roman" w:hAnsi="Times New Roman" w:cs="Times New Roman"/>
          <w:sz w:val="24"/>
          <w:szCs w:val="24"/>
          <w:lang w:eastAsia="ru-RU"/>
        </w:rPr>
        <w:t>3</w:t>
      </w:r>
      <w:r w:rsidRPr="001D2DA8">
        <w:rPr>
          <w:rFonts w:ascii="Times New Roman" w:eastAsia="Times New Roman" w:hAnsi="Times New Roman" w:cs="Times New Roman"/>
          <w:sz w:val="24"/>
          <w:szCs w:val="24"/>
          <w:lang w:eastAsia="ru-RU"/>
        </w:rPr>
        <w:t>)</w:t>
      </w:r>
      <w:r w:rsidR="00C15537" w:rsidRPr="001D2DA8">
        <w:rPr>
          <w:rFonts w:ascii="Times New Roman" w:eastAsia="Times New Roman" w:hAnsi="Times New Roman" w:cs="Times New Roman"/>
          <w:sz w:val="24"/>
          <w:szCs w:val="24"/>
          <w:lang w:eastAsia="ru-RU"/>
        </w:rPr>
        <w:t>,</w:t>
      </w:r>
      <w:r w:rsidRPr="001D2DA8">
        <w:rPr>
          <w:rFonts w:ascii="Times New Roman" w:eastAsia="Times New Roman" w:hAnsi="Times New Roman" w:cs="Times New Roman"/>
          <w:sz w:val="24"/>
          <w:szCs w:val="24"/>
          <w:lang w:eastAsia="ru-RU"/>
        </w:rPr>
        <w:t xml:space="preserve"> будет определ</w:t>
      </w:r>
      <w:r w:rsidR="0013298F" w:rsidRPr="001D2DA8">
        <w:rPr>
          <w:rFonts w:ascii="Times New Roman" w:eastAsia="Times New Roman" w:hAnsi="Times New Roman" w:cs="Times New Roman"/>
          <w:sz w:val="24"/>
          <w:szCs w:val="24"/>
          <w:lang w:eastAsia="ru-RU"/>
        </w:rPr>
        <w:t>ено</w:t>
      </w:r>
      <w:r w:rsidRPr="001D2DA8">
        <w:rPr>
          <w:rFonts w:ascii="Times New Roman" w:eastAsia="Times New Roman" w:hAnsi="Times New Roman" w:cs="Times New Roman"/>
          <w:sz w:val="24"/>
          <w:szCs w:val="24"/>
          <w:lang w:eastAsia="ru-RU"/>
        </w:rPr>
        <w:t xml:space="preserve"> жребием в соответствии со стандартом </w:t>
      </w:r>
      <w:r w:rsidR="00956764" w:rsidRPr="001D2DA8">
        <w:rPr>
          <w:rFonts w:ascii="Times New Roman" w:eastAsia="Times New Roman" w:hAnsi="Times New Roman" w:cs="Times New Roman"/>
          <w:sz w:val="24"/>
          <w:szCs w:val="24"/>
          <w:lang w:eastAsia="ru-RU"/>
        </w:rPr>
        <w:t>ГОСТ Р ИСО</w:t>
      </w:r>
      <w:r w:rsidRPr="001D2DA8">
        <w:rPr>
          <w:rFonts w:ascii="Times New Roman" w:eastAsia="Times New Roman" w:hAnsi="Times New Roman" w:cs="Times New Roman"/>
          <w:sz w:val="24"/>
          <w:szCs w:val="24"/>
          <w:lang w:eastAsia="ru-RU"/>
        </w:rPr>
        <w:t xml:space="preserve"> 6947</w:t>
      </w:r>
      <w:r w:rsidR="00956764" w:rsidRPr="001D2DA8">
        <w:rPr>
          <w:rFonts w:ascii="Times New Roman" w:eastAsia="Times New Roman" w:hAnsi="Times New Roman" w:cs="Times New Roman"/>
          <w:sz w:val="24"/>
          <w:szCs w:val="24"/>
          <w:lang w:eastAsia="ru-RU"/>
        </w:rPr>
        <w:t>-20</w:t>
      </w:r>
      <w:r w:rsidR="00DF603C" w:rsidRPr="001D2DA8">
        <w:rPr>
          <w:rFonts w:ascii="Times New Roman" w:eastAsia="Times New Roman" w:hAnsi="Times New Roman" w:cs="Times New Roman"/>
          <w:sz w:val="24"/>
          <w:szCs w:val="24"/>
          <w:lang w:eastAsia="ru-RU"/>
        </w:rPr>
        <w:t>22</w:t>
      </w:r>
      <w:r w:rsidRPr="001D2DA8">
        <w:rPr>
          <w:rFonts w:ascii="Times New Roman" w:eastAsia="Times New Roman" w:hAnsi="Times New Roman" w:cs="Times New Roman"/>
          <w:sz w:val="24"/>
          <w:szCs w:val="24"/>
          <w:lang w:eastAsia="ru-RU"/>
        </w:rPr>
        <w:t xml:space="preserve"> </w:t>
      </w:r>
      <w:r w:rsidR="0013298F" w:rsidRPr="001D2DA8">
        <w:rPr>
          <w:rFonts w:ascii="Times New Roman" w:eastAsia="Times New Roman" w:hAnsi="Times New Roman" w:cs="Times New Roman"/>
          <w:sz w:val="24"/>
          <w:szCs w:val="24"/>
          <w:lang w:eastAsia="ru-RU"/>
        </w:rPr>
        <w:t xml:space="preserve">заранее и доведено до сведения участников </w:t>
      </w:r>
      <w:r w:rsidRPr="001D2DA8">
        <w:rPr>
          <w:rFonts w:ascii="Times New Roman" w:eastAsia="Times New Roman" w:hAnsi="Times New Roman" w:cs="Times New Roman"/>
          <w:sz w:val="24"/>
          <w:szCs w:val="24"/>
          <w:lang w:eastAsia="ru-RU"/>
        </w:rPr>
        <w:t>непосредственно перед началом соревнований.</w:t>
      </w:r>
    </w:p>
    <w:p w14:paraId="2F128075" w14:textId="3FEFC1BE" w:rsidR="00BD7F06" w:rsidRPr="001D2DA8" w:rsidRDefault="00BD7F06" w:rsidP="000C08D5">
      <w:pPr>
        <w:numPr>
          <w:ilvl w:val="1"/>
          <w:numId w:val="6"/>
        </w:numPr>
        <w:tabs>
          <w:tab w:val="clear" w:pos="562"/>
          <w:tab w:val="num" w:pos="284"/>
        </w:tabs>
        <w:autoSpaceDE w:val="0"/>
        <w:autoSpaceDN w:val="0"/>
        <w:spacing w:after="0" w:line="240" w:lineRule="auto"/>
        <w:ind w:left="0" w:firstLine="6"/>
        <w:jc w:val="both"/>
        <w:rPr>
          <w:rFonts w:ascii="Times New Roman" w:eastAsia="Times New Roman" w:hAnsi="Times New Roman" w:cs="Times New Roman"/>
          <w:sz w:val="24"/>
          <w:szCs w:val="24"/>
          <w:lang w:eastAsia="ru-RU"/>
        </w:rPr>
      </w:pPr>
      <w:r w:rsidRPr="001D2DA8">
        <w:rPr>
          <w:rFonts w:ascii="Times New Roman" w:eastAsia="Times New Roman" w:hAnsi="Times New Roman" w:cs="Times New Roman"/>
          <w:sz w:val="24"/>
          <w:szCs w:val="24"/>
          <w:lang w:eastAsia="ru-RU"/>
        </w:rPr>
        <w:t>Карты сварки КСС в</w:t>
      </w:r>
      <w:r w:rsidR="00084FBB" w:rsidRPr="001D2DA8">
        <w:rPr>
          <w:rFonts w:ascii="Times New Roman" w:eastAsia="Times New Roman" w:hAnsi="Times New Roman" w:cs="Times New Roman"/>
          <w:sz w:val="24"/>
          <w:szCs w:val="24"/>
          <w:lang w:eastAsia="ru-RU"/>
        </w:rPr>
        <w:t>о всех</w:t>
      </w:r>
      <w:r w:rsidRPr="001D2DA8">
        <w:rPr>
          <w:rFonts w:ascii="Times New Roman" w:eastAsia="Times New Roman" w:hAnsi="Times New Roman" w:cs="Times New Roman"/>
          <w:sz w:val="24"/>
          <w:szCs w:val="24"/>
          <w:lang w:eastAsia="ru-RU"/>
        </w:rPr>
        <w:t xml:space="preserve"> </w:t>
      </w:r>
      <w:r w:rsidR="00476747" w:rsidRPr="001D2DA8">
        <w:rPr>
          <w:rFonts w:ascii="Times New Roman" w:eastAsia="Times New Roman" w:hAnsi="Times New Roman" w:cs="Times New Roman"/>
          <w:sz w:val="24"/>
          <w:szCs w:val="24"/>
          <w:lang w:eastAsia="ru-RU"/>
        </w:rPr>
        <w:t xml:space="preserve">четырёх </w:t>
      </w:r>
      <w:r w:rsidRPr="001D2DA8">
        <w:rPr>
          <w:rFonts w:ascii="Times New Roman" w:eastAsia="Times New Roman" w:hAnsi="Times New Roman" w:cs="Times New Roman"/>
          <w:sz w:val="24"/>
          <w:szCs w:val="24"/>
          <w:lang w:eastAsia="ru-RU"/>
        </w:rPr>
        <w:t xml:space="preserve">номинациях выдаются </w:t>
      </w:r>
      <w:r w:rsidR="001037D1" w:rsidRPr="001D2DA8">
        <w:rPr>
          <w:rFonts w:ascii="Times New Roman" w:eastAsia="Times New Roman" w:hAnsi="Times New Roman" w:cs="Times New Roman"/>
          <w:sz w:val="24"/>
          <w:szCs w:val="24"/>
          <w:lang w:eastAsia="ru-RU"/>
        </w:rPr>
        <w:t>участникам</w:t>
      </w:r>
      <w:r w:rsidRPr="001D2DA8">
        <w:rPr>
          <w:rFonts w:ascii="Times New Roman" w:eastAsia="Times New Roman" w:hAnsi="Times New Roman" w:cs="Times New Roman"/>
          <w:sz w:val="24"/>
          <w:szCs w:val="24"/>
          <w:lang w:eastAsia="ru-RU"/>
        </w:rPr>
        <w:t xml:space="preserve"> непосредственно перед началом </w:t>
      </w:r>
      <w:r w:rsidR="0037786F" w:rsidRPr="001D2DA8">
        <w:rPr>
          <w:rFonts w:ascii="Times New Roman" w:eastAsia="Times New Roman" w:hAnsi="Times New Roman" w:cs="Times New Roman"/>
          <w:sz w:val="24"/>
          <w:szCs w:val="24"/>
          <w:lang w:eastAsia="ru-RU"/>
        </w:rPr>
        <w:t xml:space="preserve">практического </w:t>
      </w:r>
      <w:r w:rsidR="00BD3AA7" w:rsidRPr="001D2DA8">
        <w:rPr>
          <w:rFonts w:ascii="Times New Roman" w:eastAsia="Times New Roman" w:hAnsi="Times New Roman" w:cs="Times New Roman"/>
          <w:sz w:val="24"/>
          <w:szCs w:val="24"/>
          <w:lang w:eastAsia="ru-RU"/>
        </w:rPr>
        <w:t>этапа</w:t>
      </w:r>
      <w:r w:rsidRPr="001D2DA8">
        <w:rPr>
          <w:rFonts w:ascii="Times New Roman" w:eastAsia="Times New Roman" w:hAnsi="Times New Roman" w:cs="Times New Roman"/>
          <w:sz w:val="24"/>
          <w:szCs w:val="24"/>
          <w:lang w:eastAsia="ru-RU"/>
        </w:rPr>
        <w:t>.</w:t>
      </w:r>
    </w:p>
    <w:p w14:paraId="73D6CC50" w14:textId="77777777" w:rsidR="00BD7F06" w:rsidRPr="00383E61" w:rsidRDefault="00BD7F06" w:rsidP="000C08D5">
      <w:pPr>
        <w:numPr>
          <w:ilvl w:val="1"/>
          <w:numId w:val="6"/>
        </w:numPr>
        <w:tabs>
          <w:tab w:val="clear" w:pos="562"/>
          <w:tab w:val="num" w:pos="284"/>
        </w:tabs>
        <w:autoSpaceDE w:val="0"/>
        <w:autoSpaceDN w:val="0"/>
        <w:spacing w:after="0" w:line="240" w:lineRule="auto"/>
        <w:ind w:left="0" w:firstLine="6"/>
        <w:jc w:val="both"/>
        <w:rPr>
          <w:rFonts w:ascii="Times New Roman" w:eastAsia="Times New Roman" w:hAnsi="Times New Roman" w:cs="Times New Roman"/>
          <w:sz w:val="24"/>
          <w:szCs w:val="24"/>
          <w:lang w:eastAsia="ru-RU"/>
        </w:rPr>
      </w:pPr>
      <w:r w:rsidRPr="00383E61">
        <w:rPr>
          <w:rFonts w:ascii="Times New Roman" w:eastAsia="Times New Roman" w:hAnsi="Times New Roman" w:cs="Times New Roman"/>
          <w:sz w:val="24"/>
          <w:szCs w:val="24"/>
          <w:lang w:eastAsia="ru-RU"/>
        </w:rPr>
        <w:t>К практическому заданию сварщики приступают одновременно, сварочные кабины занимают в соответствии с порядковым номером, присвоенным в процессе жеребьевки.</w:t>
      </w:r>
    </w:p>
    <w:p w14:paraId="126901AA" w14:textId="18FBCC44" w:rsidR="00383E61" w:rsidRDefault="004F250A" w:rsidP="000C08D5">
      <w:pPr>
        <w:numPr>
          <w:ilvl w:val="1"/>
          <w:numId w:val="6"/>
        </w:numPr>
        <w:tabs>
          <w:tab w:val="clear" w:pos="562"/>
          <w:tab w:val="num" w:pos="284"/>
        </w:tabs>
        <w:autoSpaceDE w:val="0"/>
        <w:autoSpaceDN w:val="0"/>
        <w:spacing w:after="0" w:line="240" w:lineRule="auto"/>
        <w:ind w:left="0" w:firstLine="6"/>
        <w:jc w:val="both"/>
        <w:rPr>
          <w:rFonts w:ascii="Times New Roman" w:eastAsia="Times New Roman" w:hAnsi="Times New Roman" w:cs="Times New Roman"/>
          <w:sz w:val="24"/>
          <w:szCs w:val="24"/>
          <w:lang w:eastAsia="ru-RU"/>
        </w:rPr>
      </w:pPr>
      <w:r w:rsidRPr="00383E61">
        <w:rPr>
          <w:rFonts w:ascii="Times New Roman" w:eastAsia="Times New Roman" w:hAnsi="Times New Roman" w:cs="Times New Roman"/>
          <w:sz w:val="24"/>
          <w:szCs w:val="24"/>
          <w:lang w:eastAsia="ru-RU"/>
        </w:rPr>
        <w:t>К</w:t>
      </w:r>
      <w:r w:rsidR="00C47CC1" w:rsidRPr="00383E61">
        <w:rPr>
          <w:rFonts w:ascii="Times New Roman" w:eastAsia="Times New Roman" w:hAnsi="Times New Roman" w:cs="Times New Roman"/>
          <w:sz w:val="24"/>
          <w:szCs w:val="24"/>
          <w:lang w:eastAsia="ru-RU"/>
        </w:rPr>
        <w:t>онтрольное нормативное время сварки</w:t>
      </w:r>
      <w:r w:rsidR="00BD7F06" w:rsidRPr="00383E61">
        <w:rPr>
          <w:rFonts w:ascii="Times New Roman" w:eastAsia="Times New Roman" w:hAnsi="Times New Roman" w:cs="Times New Roman"/>
          <w:sz w:val="24"/>
          <w:szCs w:val="24"/>
          <w:lang w:eastAsia="ru-RU"/>
        </w:rPr>
        <w:t xml:space="preserve"> и сборки</w:t>
      </w:r>
      <w:r w:rsidR="0013298F" w:rsidRPr="00383E61">
        <w:rPr>
          <w:rFonts w:ascii="Times New Roman" w:eastAsia="Times New Roman" w:hAnsi="Times New Roman" w:cs="Times New Roman"/>
          <w:sz w:val="24"/>
          <w:szCs w:val="24"/>
          <w:lang w:eastAsia="ru-RU"/>
        </w:rPr>
        <w:t xml:space="preserve"> образцов</w:t>
      </w:r>
      <w:r w:rsidRPr="00383E61">
        <w:rPr>
          <w:rFonts w:ascii="Times New Roman" w:eastAsia="Times New Roman" w:hAnsi="Times New Roman" w:cs="Times New Roman"/>
          <w:sz w:val="24"/>
          <w:szCs w:val="24"/>
          <w:lang w:eastAsia="ru-RU"/>
        </w:rPr>
        <w:t>:</w:t>
      </w:r>
    </w:p>
    <w:p w14:paraId="3A486B67" w14:textId="77777777" w:rsidR="00A5151F" w:rsidRPr="00383E61" w:rsidRDefault="00A5151F" w:rsidP="00A5151F">
      <w:pPr>
        <w:autoSpaceDE w:val="0"/>
        <w:autoSpaceDN w:val="0"/>
        <w:spacing w:after="0" w:line="240" w:lineRule="auto"/>
        <w:jc w:val="both"/>
        <w:rPr>
          <w:rFonts w:ascii="Times New Roman" w:eastAsia="Times New Roman" w:hAnsi="Times New Roman" w:cs="Times New Roman"/>
          <w:sz w:val="24"/>
          <w:szCs w:val="24"/>
          <w:lang w:eastAsia="ru-RU"/>
        </w:rPr>
      </w:pPr>
    </w:p>
    <w:tbl>
      <w:tblPr>
        <w:tblStyle w:val="af4"/>
        <w:tblW w:w="10490" w:type="dxa"/>
        <w:tblInd w:w="-5" w:type="dxa"/>
        <w:tblLook w:val="04A0" w:firstRow="1" w:lastRow="0" w:firstColumn="1" w:lastColumn="0" w:noHBand="0" w:noVBand="1"/>
      </w:tblPr>
      <w:tblGrid>
        <w:gridCol w:w="7230"/>
        <w:gridCol w:w="3260"/>
      </w:tblGrid>
      <w:tr w:rsidR="004F250A" w:rsidRPr="00383E61" w14:paraId="73E349FA" w14:textId="77777777" w:rsidTr="00356E70">
        <w:tc>
          <w:tcPr>
            <w:tcW w:w="7230" w:type="dxa"/>
            <w:vAlign w:val="center"/>
          </w:tcPr>
          <w:p w14:paraId="5F184BB4" w14:textId="56EC1758" w:rsidR="004F250A" w:rsidRPr="00383E61" w:rsidRDefault="00383E61" w:rsidP="004F250A">
            <w:pPr>
              <w:autoSpaceDE w:val="0"/>
              <w:autoSpaceDN w:val="0"/>
              <w:spacing w:after="0" w:line="240" w:lineRule="auto"/>
              <w:jc w:val="center"/>
              <w:rPr>
                <w:rFonts w:ascii="Times New Roman" w:eastAsia="Times New Roman" w:hAnsi="Times New Roman" w:cs="Times New Roman"/>
                <w:sz w:val="24"/>
                <w:szCs w:val="24"/>
                <w:lang w:eastAsia="ru-RU"/>
              </w:rPr>
            </w:pPr>
            <w:r w:rsidRPr="00383E61">
              <w:rPr>
                <w:rFonts w:ascii="Times New Roman" w:eastAsia="Times New Roman" w:hAnsi="Times New Roman" w:cs="Times New Roman"/>
                <w:sz w:val="24"/>
                <w:szCs w:val="24"/>
                <w:lang w:eastAsia="ru-RU"/>
              </w:rPr>
              <w:br w:type="page"/>
            </w:r>
            <w:r w:rsidR="004F250A" w:rsidRPr="00383E61">
              <w:rPr>
                <w:rFonts w:ascii="Times New Roman" w:eastAsia="Times New Roman" w:hAnsi="Times New Roman" w:cs="Times New Roman"/>
                <w:sz w:val="24"/>
                <w:szCs w:val="24"/>
                <w:lang w:eastAsia="ru-RU"/>
              </w:rPr>
              <w:t>Номинация</w:t>
            </w:r>
          </w:p>
        </w:tc>
        <w:tc>
          <w:tcPr>
            <w:tcW w:w="3260" w:type="dxa"/>
            <w:vAlign w:val="center"/>
          </w:tcPr>
          <w:p w14:paraId="421D2A0F" w14:textId="5ABD7817" w:rsidR="004F250A" w:rsidRPr="00383E61" w:rsidRDefault="004F250A" w:rsidP="004F250A">
            <w:pPr>
              <w:autoSpaceDE w:val="0"/>
              <w:autoSpaceDN w:val="0"/>
              <w:spacing w:after="0" w:line="240" w:lineRule="auto"/>
              <w:jc w:val="center"/>
              <w:rPr>
                <w:rFonts w:ascii="Times New Roman" w:eastAsia="Times New Roman" w:hAnsi="Times New Roman" w:cs="Times New Roman"/>
                <w:sz w:val="24"/>
                <w:szCs w:val="24"/>
                <w:lang w:eastAsia="ru-RU"/>
              </w:rPr>
            </w:pPr>
            <w:r w:rsidRPr="00383E61">
              <w:rPr>
                <w:rFonts w:ascii="Times New Roman" w:eastAsia="Times New Roman" w:hAnsi="Times New Roman" w:cs="Times New Roman"/>
                <w:sz w:val="24"/>
                <w:szCs w:val="24"/>
                <w:lang w:eastAsia="ru-RU"/>
              </w:rPr>
              <w:t xml:space="preserve">Контрольное нормативное время </w:t>
            </w:r>
            <w:r w:rsidR="00735BBE" w:rsidRPr="00383E61">
              <w:rPr>
                <w:rFonts w:ascii="Times New Roman" w:eastAsia="Times New Roman" w:hAnsi="Times New Roman" w:cs="Times New Roman"/>
                <w:sz w:val="24"/>
                <w:szCs w:val="24"/>
                <w:lang w:eastAsia="ru-RU"/>
              </w:rPr>
              <w:t xml:space="preserve">выполнения задания </w:t>
            </w:r>
            <w:r w:rsidRPr="00383E61">
              <w:rPr>
                <w:rFonts w:ascii="Times New Roman" w:eastAsia="Times New Roman" w:hAnsi="Times New Roman" w:cs="Times New Roman"/>
                <w:sz w:val="24"/>
                <w:szCs w:val="24"/>
                <w:lang w:eastAsia="ru-RU"/>
              </w:rPr>
              <w:t>(мин.)</w:t>
            </w:r>
          </w:p>
        </w:tc>
      </w:tr>
      <w:tr w:rsidR="00BD3AA7" w:rsidRPr="00383E61" w14:paraId="161FDE9F" w14:textId="77777777" w:rsidTr="00356E70">
        <w:tc>
          <w:tcPr>
            <w:tcW w:w="7230" w:type="dxa"/>
            <w:vAlign w:val="center"/>
          </w:tcPr>
          <w:p w14:paraId="52EB3599" w14:textId="299D0D60" w:rsidR="00BD3AA7" w:rsidRPr="00383E61" w:rsidRDefault="00BD3AA7" w:rsidP="00BD3AA7">
            <w:pPr>
              <w:autoSpaceDE w:val="0"/>
              <w:autoSpaceDN w:val="0"/>
              <w:spacing w:after="0" w:line="240" w:lineRule="auto"/>
              <w:rPr>
                <w:rFonts w:ascii="Times New Roman" w:eastAsia="Times New Roman" w:hAnsi="Times New Roman" w:cs="Times New Roman"/>
                <w:sz w:val="24"/>
                <w:szCs w:val="24"/>
                <w:lang w:eastAsia="ru-RU"/>
              </w:rPr>
            </w:pPr>
            <w:r w:rsidRPr="00383E61">
              <w:rPr>
                <w:rFonts w:ascii="Times New Roman" w:eastAsia="Times New Roman" w:hAnsi="Times New Roman" w:cs="Times New Roman"/>
                <w:sz w:val="24"/>
                <w:szCs w:val="24"/>
                <w:lang w:eastAsia="ru-RU"/>
              </w:rPr>
              <w:t>Дуговая сварка плавящимся покрытым электродом (РД)</w:t>
            </w:r>
          </w:p>
        </w:tc>
        <w:tc>
          <w:tcPr>
            <w:tcW w:w="3260" w:type="dxa"/>
            <w:vAlign w:val="center"/>
          </w:tcPr>
          <w:p w14:paraId="247420ED" w14:textId="3AB97554" w:rsidR="00BD3AA7" w:rsidRPr="00DF603C" w:rsidRDefault="00302A1A" w:rsidP="004F250A">
            <w:pPr>
              <w:autoSpaceDE w:val="0"/>
              <w:autoSpaceDN w:val="0"/>
              <w:spacing w:after="0" w:line="240" w:lineRule="auto"/>
              <w:jc w:val="center"/>
              <w:rPr>
                <w:rFonts w:ascii="Times New Roman" w:eastAsia="Times New Roman" w:hAnsi="Times New Roman" w:cs="Times New Roman"/>
                <w:strike/>
                <w:sz w:val="24"/>
                <w:szCs w:val="24"/>
                <w:lang w:eastAsia="ru-RU"/>
              </w:rPr>
            </w:pPr>
            <w:r w:rsidRPr="00DF603C">
              <w:rPr>
                <w:rFonts w:ascii="Times New Roman" w:eastAsia="Times New Roman" w:hAnsi="Times New Roman" w:cs="Times New Roman"/>
                <w:sz w:val="24"/>
                <w:szCs w:val="24"/>
                <w:lang w:eastAsia="ru-RU"/>
              </w:rPr>
              <w:t>90</w:t>
            </w:r>
          </w:p>
        </w:tc>
      </w:tr>
      <w:tr w:rsidR="004F250A" w:rsidRPr="00383E61" w14:paraId="75145526" w14:textId="77777777" w:rsidTr="00356E70">
        <w:tc>
          <w:tcPr>
            <w:tcW w:w="7230" w:type="dxa"/>
          </w:tcPr>
          <w:p w14:paraId="7199F56D" w14:textId="1F0033B9" w:rsidR="004F250A" w:rsidRPr="00383E61" w:rsidRDefault="00BD3AA7" w:rsidP="00BD7F06">
            <w:pPr>
              <w:autoSpaceDE w:val="0"/>
              <w:autoSpaceDN w:val="0"/>
              <w:spacing w:after="0" w:line="240" w:lineRule="auto"/>
              <w:rPr>
                <w:rFonts w:ascii="Times New Roman" w:eastAsia="Times New Roman" w:hAnsi="Times New Roman" w:cs="Times New Roman"/>
                <w:sz w:val="24"/>
                <w:szCs w:val="24"/>
                <w:lang w:eastAsia="ru-RU"/>
              </w:rPr>
            </w:pPr>
            <w:r w:rsidRPr="00383E61">
              <w:rPr>
                <w:rFonts w:ascii="Times New Roman" w:eastAsia="Times New Roman" w:hAnsi="Times New Roman" w:cs="Times New Roman"/>
                <w:sz w:val="24"/>
                <w:szCs w:val="24"/>
                <w:lang w:eastAsia="ru-RU"/>
              </w:rPr>
              <w:t>Дуговая сварка плавящимся электродом в защитном газе (МП)</w:t>
            </w:r>
          </w:p>
        </w:tc>
        <w:tc>
          <w:tcPr>
            <w:tcW w:w="3260" w:type="dxa"/>
            <w:vAlign w:val="center"/>
          </w:tcPr>
          <w:p w14:paraId="3A694F4F" w14:textId="098EDD69" w:rsidR="004F250A" w:rsidRPr="00DF603C" w:rsidRDefault="00302A1A" w:rsidP="004F250A">
            <w:pPr>
              <w:autoSpaceDE w:val="0"/>
              <w:autoSpaceDN w:val="0"/>
              <w:spacing w:after="0" w:line="240" w:lineRule="auto"/>
              <w:jc w:val="center"/>
              <w:rPr>
                <w:rFonts w:ascii="Times New Roman" w:eastAsia="Times New Roman" w:hAnsi="Times New Roman" w:cs="Times New Roman"/>
                <w:sz w:val="24"/>
                <w:szCs w:val="24"/>
                <w:lang w:eastAsia="ru-RU"/>
              </w:rPr>
            </w:pPr>
            <w:r w:rsidRPr="00DF603C">
              <w:rPr>
                <w:rFonts w:ascii="Times New Roman" w:eastAsia="Times New Roman" w:hAnsi="Times New Roman" w:cs="Times New Roman"/>
                <w:sz w:val="24"/>
                <w:szCs w:val="24"/>
                <w:lang w:eastAsia="ru-RU"/>
              </w:rPr>
              <w:t>70</w:t>
            </w:r>
          </w:p>
        </w:tc>
      </w:tr>
      <w:tr w:rsidR="004F250A" w:rsidRPr="00383E61" w14:paraId="16DE961C" w14:textId="77777777" w:rsidTr="00356E70">
        <w:tc>
          <w:tcPr>
            <w:tcW w:w="7230" w:type="dxa"/>
          </w:tcPr>
          <w:p w14:paraId="28138FA3" w14:textId="420F0D47" w:rsidR="004F250A" w:rsidRPr="00383E61" w:rsidRDefault="00BD3AA7" w:rsidP="00BD7F06">
            <w:pPr>
              <w:autoSpaceDE w:val="0"/>
              <w:autoSpaceDN w:val="0"/>
              <w:spacing w:after="0" w:line="240" w:lineRule="auto"/>
              <w:rPr>
                <w:rFonts w:ascii="Times New Roman" w:eastAsia="Times New Roman" w:hAnsi="Times New Roman" w:cs="Times New Roman"/>
                <w:sz w:val="24"/>
                <w:szCs w:val="24"/>
                <w:lang w:eastAsia="ru-RU"/>
              </w:rPr>
            </w:pPr>
            <w:r w:rsidRPr="00383E61">
              <w:rPr>
                <w:rFonts w:ascii="Times New Roman" w:eastAsia="Times New Roman" w:hAnsi="Times New Roman" w:cs="Times New Roman"/>
                <w:sz w:val="24"/>
                <w:szCs w:val="24"/>
                <w:lang w:eastAsia="ru-RU"/>
              </w:rPr>
              <w:t>Дуговая сварка неплавящимся электродом в защитном газе (РАД)</w:t>
            </w:r>
          </w:p>
        </w:tc>
        <w:tc>
          <w:tcPr>
            <w:tcW w:w="3260" w:type="dxa"/>
            <w:vAlign w:val="center"/>
          </w:tcPr>
          <w:p w14:paraId="117A2B5F" w14:textId="0A24FEFD" w:rsidR="004F250A" w:rsidRPr="00DF603C" w:rsidRDefault="00302A1A" w:rsidP="004F250A">
            <w:pPr>
              <w:autoSpaceDE w:val="0"/>
              <w:autoSpaceDN w:val="0"/>
              <w:spacing w:after="0" w:line="240" w:lineRule="auto"/>
              <w:jc w:val="center"/>
              <w:rPr>
                <w:rFonts w:ascii="Times New Roman" w:eastAsia="Times New Roman" w:hAnsi="Times New Roman" w:cs="Times New Roman"/>
                <w:sz w:val="24"/>
                <w:szCs w:val="24"/>
                <w:lang w:eastAsia="ru-RU"/>
              </w:rPr>
            </w:pPr>
            <w:r w:rsidRPr="00DF603C">
              <w:rPr>
                <w:rFonts w:ascii="Times New Roman" w:eastAsia="Times New Roman" w:hAnsi="Times New Roman" w:cs="Times New Roman"/>
                <w:sz w:val="24"/>
                <w:szCs w:val="24"/>
                <w:lang w:eastAsia="ru-RU"/>
              </w:rPr>
              <w:t>70</w:t>
            </w:r>
          </w:p>
        </w:tc>
      </w:tr>
      <w:tr w:rsidR="004F250A" w:rsidRPr="00383E61" w14:paraId="181471CF" w14:textId="77777777" w:rsidTr="00356E70">
        <w:tc>
          <w:tcPr>
            <w:tcW w:w="7230" w:type="dxa"/>
          </w:tcPr>
          <w:p w14:paraId="7431654B" w14:textId="2C428C60" w:rsidR="004F250A" w:rsidRPr="00383E61" w:rsidRDefault="00BD3AA7" w:rsidP="00BD7F06">
            <w:pPr>
              <w:autoSpaceDE w:val="0"/>
              <w:autoSpaceDN w:val="0"/>
              <w:spacing w:after="0" w:line="240" w:lineRule="auto"/>
              <w:rPr>
                <w:rFonts w:ascii="Times New Roman" w:eastAsia="Times New Roman" w:hAnsi="Times New Roman" w:cs="Times New Roman"/>
                <w:sz w:val="24"/>
                <w:szCs w:val="24"/>
                <w:lang w:eastAsia="ru-RU"/>
              </w:rPr>
            </w:pPr>
            <w:r w:rsidRPr="00383E61">
              <w:rPr>
                <w:rFonts w:ascii="Times New Roman" w:eastAsia="Times New Roman" w:hAnsi="Times New Roman" w:cs="Times New Roman"/>
                <w:sz w:val="24"/>
                <w:szCs w:val="24"/>
                <w:lang w:eastAsia="ru-RU"/>
              </w:rPr>
              <w:t>Сварка нагретым инструментом (НИ)</w:t>
            </w:r>
          </w:p>
        </w:tc>
        <w:tc>
          <w:tcPr>
            <w:tcW w:w="3260" w:type="dxa"/>
            <w:vAlign w:val="center"/>
          </w:tcPr>
          <w:p w14:paraId="2607E622" w14:textId="66711913" w:rsidR="004F250A" w:rsidRPr="00DF603C" w:rsidRDefault="00084FBB" w:rsidP="004F250A">
            <w:pPr>
              <w:autoSpaceDE w:val="0"/>
              <w:autoSpaceDN w:val="0"/>
              <w:spacing w:after="0" w:line="240" w:lineRule="auto"/>
              <w:jc w:val="center"/>
              <w:rPr>
                <w:rFonts w:ascii="Times New Roman" w:eastAsia="Times New Roman" w:hAnsi="Times New Roman" w:cs="Times New Roman"/>
                <w:sz w:val="24"/>
                <w:szCs w:val="24"/>
                <w:lang w:eastAsia="ru-RU"/>
              </w:rPr>
            </w:pPr>
            <w:r w:rsidRPr="00DF603C">
              <w:rPr>
                <w:rFonts w:ascii="Times New Roman" w:eastAsia="Times New Roman" w:hAnsi="Times New Roman" w:cs="Times New Roman"/>
                <w:sz w:val="24"/>
                <w:szCs w:val="24"/>
                <w:lang w:eastAsia="ru-RU"/>
              </w:rPr>
              <w:t>60</w:t>
            </w:r>
          </w:p>
        </w:tc>
      </w:tr>
    </w:tbl>
    <w:p w14:paraId="46A326DB" w14:textId="77777777" w:rsidR="00691907" w:rsidRPr="00383E61" w:rsidRDefault="00691907" w:rsidP="00BD7F06">
      <w:pPr>
        <w:autoSpaceDE w:val="0"/>
        <w:autoSpaceDN w:val="0"/>
        <w:spacing w:after="0" w:line="240" w:lineRule="auto"/>
        <w:jc w:val="both"/>
        <w:rPr>
          <w:rFonts w:ascii="Times New Roman" w:eastAsia="Times New Roman" w:hAnsi="Times New Roman" w:cs="Times New Roman"/>
          <w:sz w:val="24"/>
          <w:szCs w:val="24"/>
          <w:lang w:eastAsia="ru-RU"/>
        </w:rPr>
      </w:pPr>
    </w:p>
    <w:p w14:paraId="7C167054" w14:textId="1BCA0793" w:rsidR="00691907" w:rsidRPr="00FC578E" w:rsidRDefault="00691907" w:rsidP="000C08D5">
      <w:pPr>
        <w:numPr>
          <w:ilvl w:val="1"/>
          <w:numId w:val="6"/>
        </w:numPr>
        <w:tabs>
          <w:tab w:val="clear" w:pos="562"/>
          <w:tab w:val="num" w:pos="284"/>
        </w:tabs>
        <w:autoSpaceDE w:val="0"/>
        <w:autoSpaceDN w:val="0"/>
        <w:spacing w:after="0" w:line="240" w:lineRule="auto"/>
        <w:ind w:left="0" w:firstLine="6"/>
        <w:jc w:val="both"/>
        <w:rPr>
          <w:rFonts w:ascii="Times New Roman" w:eastAsia="Times New Roman" w:hAnsi="Times New Roman" w:cs="Times New Roman"/>
          <w:sz w:val="24"/>
          <w:szCs w:val="24"/>
          <w:lang w:eastAsia="ru-RU"/>
        </w:rPr>
      </w:pPr>
      <w:r w:rsidRPr="00FC578E">
        <w:rPr>
          <w:rFonts w:ascii="Times New Roman" w:eastAsia="Times New Roman" w:hAnsi="Times New Roman" w:cs="Times New Roman"/>
          <w:sz w:val="24"/>
          <w:szCs w:val="24"/>
          <w:lang w:eastAsia="ru-RU"/>
        </w:rPr>
        <w:t xml:space="preserve">Хронометраж ведётся с момента команды </w:t>
      </w:r>
      <w:r w:rsidR="00F06688" w:rsidRPr="00FC578E">
        <w:rPr>
          <w:rFonts w:ascii="Times New Roman" w:eastAsia="Times New Roman" w:hAnsi="Times New Roman" w:cs="Times New Roman"/>
          <w:sz w:val="24"/>
          <w:szCs w:val="24"/>
          <w:lang w:eastAsia="ru-RU"/>
        </w:rPr>
        <w:t>ЭРГ</w:t>
      </w:r>
      <w:r w:rsidRPr="00FC578E">
        <w:rPr>
          <w:rFonts w:ascii="Times New Roman" w:eastAsia="Times New Roman" w:hAnsi="Times New Roman" w:cs="Times New Roman"/>
          <w:sz w:val="24"/>
          <w:szCs w:val="24"/>
          <w:lang w:eastAsia="ru-RU"/>
        </w:rPr>
        <w:t xml:space="preserve"> до полного завершения процесса сварки и зачистки КСС</w:t>
      </w:r>
      <w:r w:rsidR="00302A1A" w:rsidRPr="00FC578E">
        <w:rPr>
          <w:rFonts w:ascii="Times New Roman" w:eastAsia="Times New Roman" w:hAnsi="Times New Roman" w:cs="Times New Roman"/>
          <w:sz w:val="24"/>
          <w:szCs w:val="24"/>
          <w:lang w:eastAsia="ru-RU"/>
        </w:rPr>
        <w:t>.</w:t>
      </w:r>
      <w:r w:rsidRPr="00FC578E">
        <w:rPr>
          <w:rFonts w:ascii="Times New Roman" w:eastAsia="Times New Roman" w:hAnsi="Times New Roman" w:cs="Times New Roman"/>
          <w:sz w:val="24"/>
          <w:szCs w:val="24"/>
          <w:lang w:eastAsia="ru-RU"/>
        </w:rPr>
        <w:t xml:space="preserve"> </w:t>
      </w:r>
      <w:r w:rsidR="00084FBB" w:rsidRPr="00FC578E">
        <w:rPr>
          <w:rFonts w:ascii="Times New Roman" w:eastAsia="Times New Roman" w:hAnsi="Times New Roman" w:cs="Times New Roman"/>
          <w:sz w:val="24"/>
          <w:szCs w:val="24"/>
          <w:lang w:eastAsia="ru-RU"/>
        </w:rPr>
        <w:t xml:space="preserve">Время, затраченное </w:t>
      </w:r>
      <w:r w:rsidR="00F06688" w:rsidRPr="00FC578E">
        <w:rPr>
          <w:rFonts w:ascii="Times New Roman" w:eastAsia="Times New Roman" w:hAnsi="Times New Roman" w:cs="Times New Roman"/>
          <w:sz w:val="24"/>
          <w:szCs w:val="24"/>
          <w:lang w:eastAsia="ru-RU"/>
        </w:rPr>
        <w:t>ЭРГ</w:t>
      </w:r>
      <w:r w:rsidR="003516F0" w:rsidRPr="00FC578E">
        <w:rPr>
          <w:rFonts w:ascii="Times New Roman" w:eastAsia="Times New Roman" w:hAnsi="Times New Roman" w:cs="Times New Roman"/>
          <w:sz w:val="24"/>
          <w:szCs w:val="24"/>
          <w:lang w:eastAsia="ru-RU"/>
        </w:rPr>
        <w:t xml:space="preserve"> </w:t>
      </w:r>
      <w:r w:rsidR="00F06688" w:rsidRPr="00FC578E">
        <w:rPr>
          <w:rFonts w:ascii="Times New Roman" w:eastAsia="Times New Roman" w:hAnsi="Times New Roman" w:cs="Times New Roman"/>
          <w:sz w:val="24"/>
          <w:szCs w:val="24"/>
          <w:lang w:eastAsia="ru-RU"/>
        </w:rPr>
        <w:t>на контроль сборки,</w:t>
      </w:r>
      <w:r w:rsidR="00084FBB" w:rsidRPr="00FC578E">
        <w:rPr>
          <w:rFonts w:ascii="Times New Roman" w:eastAsia="Times New Roman" w:hAnsi="Times New Roman" w:cs="Times New Roman"/>
          <w:sz w:val="24"/>
          <w:szCs w:val="24"/>
          <w:lang w:eastAsia="ru-RU"/>
        </w:rPr>
        <w:t xml:space="preserve"> добавляется к </w:t>
      </w:r>
      <w:r w:rsidR="003516F0" w:rsidRPr="00FC578E">
        <w:rPr>
          <w:rFonts w:ascii="Times New Roman" w:eastAsia="Times New Roman" w:hAnsi="Times New Roman" w:cs="Times New Roman"/>
          <w:sz w:val="24"/>
          <w:szCs w:val="24"/>
          <w:lang w:eastAsia="ru-RU"/>
        </w:rPr>
        <w:t>контрольному нормативн</w:t>
      </w:r>
      <w:r w:rsidR="000C08D5" w:rsidRPr="00FC578E">
        <w:rPr>
          <w:rFonts w:ascii="Times New Roman" w:eastAsia="Times New Roman" w:hAnsi="Times New Roman" w:cs="Times New Roman"/>
          <w:sz w:val="24"/>
          <w:szCs w:val="24"/>
          <w:lang w:eastAsia="ru-RU"/>
        </w:rPr>
        <w:t>ому времени выполнения задания</w:t>
      </w:r>
      <w:r w:rsidR="00FC578E" w:rsidRPr="00FC578E">
        <w:rPr>
          <w:rFonts w:ascii="Times New Roman" w:eastAsia="Times New Roman" w:hAnsi="Times New Roman" w:cs="Times New Roman"/>
          <w:sz w:val="24"/>
          <w:szCs w:val="24"/>
          <w:lang w:eastAsia="ru-RU"/>
        </w:rPr>
        <w:t>.</w:t>
      </w:r>
    </w:p>
    <w:p w14:paraId="4CEC1F44" w14:textId="42766BAE" w:rsidR="00C47CC1" w:rsidRPr="00FC578E" w:rsidRDefault="00691907" w:rsidP="000C08D5">
      <w:pPr>
        <w:numPr>
          <w:ilvl w:val="1"/>
          <w:numId w:val="6"/>
        </w:numPr>
        <w:tabs>
          <w:tab w:val="clear" w:pos="562"/>
          <w:tab w:val="num" w:pos="284"/>
        </w:tabs>
        <w:autoSpaceDE w:val="0"/>
        <w:autoSpaceDN w:val="0"/>
        <w:spacing w:after="0" w:line="240" w:lineRule="auto"/>
        <w:ind w:left="0" w:firstLine="6"/>
        <w:jc w:val="both"/>
        <w:rPr>
          <w:rFonts w:ascii="Times New Roman" w:eastAsia="Times New Roman" w:hAnsi="Times New Roman" w:cs="Times New Roman"/>
          <w:sz w:val="24"/>
          <w:szCs w:val="24"/>
          <w:lang w:eastAsia="ru-RU"/>
        </w:rPr>
      </w:pPr>
      <w:r w:rsidRPr="00FC578E">
        <w:rPr>
          <w:rFonts w:ascii="Times New Roman" w:eastAsia="Times New Roman" w:hAnsi="Times New Roman" w:cs="Times New Roman"/>
          <w:sz w:val="24"/>
          <w:szCs w:val="24"/>
          <w:lang w:eastAsia="ru-RU"/>
        </w:rPr>
        <w:t xml:space="preserve">Критерии оценки сварных соединений приведены в </w:t>
      </w:r>
      <w:r w:rsidR="001037D1" w:rsidRPr="00FC578E">
        <w:rPr>
          <w:rFonts w:ascii="Times New Roman" w:eastAsia="Times New Roman" w:hAnsi="Times New Roman" w:cs="Times New Roman"/>
          <w:b/>
          <w:sz w:val="24"/>
          <w:szCs w:val="24"/>
          <w:lang w:eastAsia="ru-RU"/>
        </w:rPr>
        <w:t xml:space="preserve">Приложении </w:t>
      </w:r>
      <w:r w:rsidR="00A5151F" w:rsidRPr="00FC578E">
        <w:rPr>
          <w:rFonts w:ascii="Times New Roman" w:eastAsia="Times New Roman" w:hAnsi="Times New Roman" w:cs="Times New Roman"/>
          <w:b/>
          <w:sz w:val="24"/>
          <w:szCs w:val="24"/>
          <w:lang w:eastAsia="ru-RU"/>
        </w:rPr>
        <w:t>4</w:t>
      </w:r>
      <w:r w:rsidR="001D2DA8" w:rsidRPr="00FC578E">
        <w:rPr>
          <w:rFonts w:ascii="Times New Roman" w:eastAsia="Times New Roman" w:hAnsi="Times New Roman" w:cs="Times New Roman"/>
          <w:b/>
          <w:sz w:val="24"/>
          <w:szCs w:val="24"/>
          <w:lang w:eastAsia="ru-RU"/>
        </w:rPr>
        <w:t xml:space="preserve"> (</w:t>
      </w:r>
      <w:r w:rsidR="001D2DA8" w:rsidRPr="00FC578E">
        <w:rPr>
          <w:rFonts w:ascii="Times New Roman" w:eastAsia="Times New Roman" w:hAnsi="Times New Roman" w:cs="Times New Roman"/>
          <w:b/>
          <w:sz w:val="24"/>
          <w:szCs w:val="24"/>
          <w:highlight w:val="yellow"/>
          <w:lang w:eastAsia="ru-RU"/>
        </w:rPr>
        <w:t>в разработке</w:t>
      </w:r>
      <w:r w:rsidR="001D2DA8" w:rsidRPr="00FC578E">
        <w:rPr>
          <w:rFonts w:ascii="Times New Roman" w:eastAsia="Times New Roman" w:hAnsi="Times New Roman" w:cs="Times New Roman"/>
          <w:b/>
          <w:sz w:val="24"/>
          <w:szCs w:val="24"/>
          <w:lang w:eastAsia="ru-RU"/>
        </w:rPr>
        <w:t>)</w:t>
      </w:r>
      <w:r w:rsidR="00A5151F" w:rsidRPr="00FC578E">
        <w:rPr>
          <w:rFonts w:ascii="Times New Roman" w:eastAsia="Times New Roman" w:hAnsi="Times New Roman" w:cs="Times New Roman"/>
          <w:sz w:val="24"/>
          <w:szCs w:val="24"/>
          <w:lang w:eastAsia="ru-RU"/>
        </w:rPr>
        <w:t xml:space="preserve"> </w:t>
      </w:r>
      <w:r w:rsidR="00DF603C" w:rsidRPr="00FC578E">
        <w:rPr>
          <w:rFonts w:ascii="Times New Roman" w:eastAsia="Times New Roman" w:hAnsi="Times New Roman" w:cs="Times New Roman"/>
          <w:sz w:val="24"/>
          <w:szCs w:val="24"/>
          <w:lang w:eastAsia="ru-RU"/>
        </w:rPr>
        <w:t>к настоящему Положению</w:t>
      </w:r>
      <w:r w:rsidRPr="00FC578E">
        <w:rPr>
          <w:rFonts w:ascii="Times New Roman" w:eastAsia="Times New Roman" w:hAnsi="Times New Roman" w:cs="Times New Roman"/>
          <w:sz w:val="24"/>
          <w:szCs w:val="24"/>
          <w:lang w:eastAsia="ru-RU"/>
        </w:rPr>
        <w:t>.</w:t>
      </w:r>
    </w:p>
    <w:p w14:paraId="197841EE" w14:textId="0A145D2B" w:rsidR="00BD7F06" w:rsidRPr="00FC578E" w:rsidRDefault="006F72CB" w:rsidP="000C08D5">
      <w:pPr>
        <w:numPr>
          <w:ilvl w:val="1"/>
          <w:numId w:val="6"/>
        </w:numPr>
        <w:tabs>
          <w:tab w:val="clear" w:pos="562"/>
          <w:tab w:val="num" w:pos="284"/>
        </w:tabs>
        <w:autoSpaceDE w:val="0"/>
        <w:autoSpaceDN w:val="0"/>
        <w:spacing w:after="0" w:line="240" w:lineRule="auto"/>
        <w:ind w:left="0" w:firstLine="6"/>
        <w:jc w:val="both"/>
        <w:rPr>
          <w:rFonts w:ascii="Times New Roman" w:eastAsia="Times New Roman" w:hAnsi="Times New Roman" w:cs="Times New Roman"/>
          <w:b/>
          <w:sz w:val="24"/>
          <w:szCs w:val="24"/>
          <w:lang w:eastAsia="ru-RU"/>
        </w:rPr>
      </w:pPr>
      <w:r w:rsidRPr="00FC578E">
        <w:rPr>
          <w:rFonts w:ascii="Times New Roman" w:eastAsia="Times New Roman" w:hAnsi="Times New Roman" w:cs="Times New Roman"/>
          <w:b/>
          <w:sz w:val="24"/>
          <w:szCs w:val="24"/>
          <w:lang w:eastAsia="ru-RU"/>
        </w:rPr>
        <w:t>Требования к сборке</w:t>
      </w:r>
      <w:r w:rsidR="00AC2C51" w:rsidRPr="00FC578E">
        <w:rPr>
          <w:rFonts w:ascii="Times New Roman" w:eastAsia="Times New Roman" w:hAnsi="Times New Roman" w:cs="Times New Roman"/>
          <w:b/>
          <w:sz w:val="24"/>
          <w:szCs w:val="24"/>
          <w:lang w:eastAsia="ru-RU"/>
        </w:rPr>
        <w:t xml:space="preserve"> </w:t>
      </w:r>
      <w:r w:rsidR="00824F1D" w:rsidRPr="00FC578E">
        <w:rPr>
          <w:rFonts w:ascii="Times New Roman" w:eastAsia="Times New Roman" w:hAnsi="Times New Roman" w:cs="Times New Roman"/>
          <w:b/>
          <w:sz w:val="24"/>
          <w:szCs w:val="24"/>
          <w:lang w:eastAsia="ru-RU"/>
        </w:rPr>
        <w:t>образцов</w:t>
      </w:r>
      <w:r w:rsidR="00956764" w:rsidRPr="00FC578E">
        <w:rPr>
          <w:rFonts w:ascii="Times New Roman" w:eastAsia="Times New Roman" w:hAnsi="Times New Roman" w:cs="Times New Roman"/>
          <w:b/>
          <w:sz w:val="24"/>
          <w:szCs w:val="24"/>
          <w:lang w:eastAsia="ru-RU"/>
        </w:rPr>
        <w:t xml:space="preserve"> в номинациях А, Б и В</w:t>
      </w:r>
      <w:r w:rsidR="00824F1D" w:rsidRPr="00FC578E">
        <w:rPr>
          <w:rFonts w:ascii="Times New Roman" w:eastAsia="Times New Roman" w:hAnsi="Times New Roman" w:cs="Times New Roman"/>
          <w:b/>
          <w:sz w:val="24"/>
          <w:szCs w:val="24"/>
          <w:lang w:eastAsia="ru-RU"/>
        </w:rPr>
        <w:t>:</w:t>
      </w:r>
    </w:p>
    <w:p w14:paraId="35861337" w14:textId="2E549CEE" w:rsidR="00AC2C51" w:rsidRPr="00FC578E" w:rsidRDefault="00942FD7" w:rsidP="000C08D5">
      <w:pPr>
        <w:pStyle w:val="ab"/>
        <w:numPr>
          <w:ilvl w:val="2"/>
          <w:numId w:val="6"/>
        </w:numPr>
        <w:tabs>
          <w:tab w:val="num" w:pos="851"/>
        </w:tabs>
        <w:autoSpaceDE w:val="0"/>
        <w:autoSpaceDN w:val="0"/>
        <w:spacing w:after="0" w:line="240" w:lineRule="auto"/>
        <w:ind w:left="0" w:firstLine="0"/>
        <w:jc w:val="both"/>
        <w:rPr>
          <w:rFonts w:ascii="Times New Roman" w:eastAsia="Times New Roman" w:hAnsi="Times New Roman" w:cs="Times New Roman"/>
          <w:sz w:val="24"/>
          <w:szCs w:val="24"/>
          <w:lang w:eastAsia="ru-RU"/>
        </w:rPr>
      </w:pPr>
      <w:r w:rsidRPr="00FC578E">
        <w:rPr>
          <w:rFonts w:ascii="Times New Roman" w:eastAsia="Times New Roman" w:hAnsi="Times New Roman" w:cs="Times New Roman"/>
          <w:sz w:val="24"/>
          <w:szCs w:val="24"/>
          <w:lang w:eastAsia="ru-RU"/>
        </w:rPr>
        <w:t xml:space="preserve">Время, затраченное на сборку, </w:t>
      </w:r>
      <w:r w:rsidR="00950DBE" w:rsidRPr="00FC578E">
        <w:rPr>
          <w:rFonts w:ascii="Times New Roman" w:eastAsia="Times New Roman" w:hAnsi="Times New Roman" w:cs="Times New Roman"/>
          <w:sz w:val="24"/>
          <w:szCs w:val="24"/>
          <w:lang w:eastAsia="ru-RU"/>
        </w:rPr>
        <w:t xml:space="preserve">входит в общее </w:t>
      </w:r>
      <w:r w:rsidRPr="00FC578E">
        <w:rPr>
          <w:rFonts w:ascii="Times New Roman" w:eastAsia="Times New Roman" w:hAnsi="Times New Roman" w:cs="Times New Roman"/>
          <w:sz w:val="24"/>
          <w:szCs w:val="24"/>
          <w:lang w:eastAsia="ru-RU"/>
        </w:rPr>
        <w:t>контрольно</w:t>
      </w:r>
      <w:r w:rsidR="00950DBE" w:rsidRPr="00FC578E">
        <w:rPr>
          <w:rFonts w:ascii="Times New Roman" w:eastAsia="Times New Roman" w:hAnsi="Times New Roman" w:cs="Times New Roman"/>
          <w:sz w:val="24"/>
          <w:szCs w:val="24"/>
          <w:lang w:eastAsia="ru-RU"/>
        </w:rPr>
        <w:t>е</w:t>
      </w:r>
      <w:r w:rsidRPr="00FC578E">
        <w:rPr>
          <w:rFonts w:ascii="Times New Roman" w:eastAsia="Times New Roman" w:hAnsi="Times New Roman" w:cs="Times New Roman"/>
          <w:sz w:val="24"/>
          <w:szCs w:val="24"/>
          <w:lang w:eastAsia="ru-RU"/>
        </w:rPr>
        <w:t xml:space="preserve"> нормативно</w:t>
      </w:r>
      <w:r w:rsidR="00950DBE" w:rsidRPr="00FC578E">
        <w:rPr>
          <w:rFonts w:ascii="Times New Roman" w:eastAsia="Times New Roman" w:hAnsi="Times New Roman" w:cs="Times New Roman"/>
          <w:sz w:val="24"/>
          <w:szCs w:val="24"/>
          <w:lang w:eastAsia="ru-RU"/>
        </w:rPr>
        <w:t>е</w:t>
      </w:r>
      <w:r w:rsidRPr="00FC578E">
        <w:rPr>
          <w:rFonts w:ascii="Times New Roman" w:eastAsia="Times New Roman" w:hAnsi="Times New Roman" w:cs="Times New Roman"/>
          <w:sz w:val="24"/>
          <w:szCs w:val="24"/>
          <w:lang w:eastAsia="ru-RU"/>
        </w:rPr>
        <w:t xml:space="preserve"> врем</w:t>
      </w:r>
      <w:r w:rsidR="00950DBE" w:rsidRPr="00FC578E">
        <w:rPr>
          <w:rFonts w:ascii="Times New Roman" w:eastAsia="Times New Roman" w:hAnsi="Times New Roman" w:cs="Times New Roman"/>
          <w:sz w:val="24"/>
          <w:szCs w:val="24"/>
          <w:lang w:eastAsia="ru-RU"/>
        </w:rPr>
        <w:t>я</w:t>
      </w:r>
      <w:r w:rsidRPr="00FC578E">
        <w:rPr>
          <w:rFonts w:ascii="Times New Roman" w:eastAsia="Times New Roman" w:hAnsi="Times New Roman" w:cs="Times New Roman"/>
          <w:sz w:val="24"/>
          <w:szCs w:val="24"/>
          <w:lang w:eastAsia="ru-RU"/>
        </w:rPr>
        <w:t xml:space="preserve"> выполнения задания. Сборку необходимо выполнить в соответствии с требованиями технологической карты в удобном для участника пространственном положении.</w:t>
      </w:r>
    </w:p>
    <w:p w14:paraId="739BF0F4" w14:textId="1048933A" w:rsidR="00BD7F06" w:rsidRPr="00383E61" w:rsidRDefault="00BD7F06" w:rsidP="00B679D8">
      <w:pPr>
        <w:pStyle w:val="ab"/>
        <w:numPr>
          <w:ilvl w:val="2"/>
          <w:numId w:val="6"/>
        </w:numPr>
        <w:tabs>
          <w:tab w:val="num" w:pos="851"/>
        </w:tabs>
        <w:autoSpaceDE w:val="0"/>
        <w:autoSpaceDN w:val="0"/>
        <w:spacing w:after="0" w:line="240" w:lineRule="auto"/>
        <w:ind w:left="0" w:firstLine="0"/>
        <w:jc w:val="both"/>
        <w:rPr>
          <w:rFonts w:ascii="Times New Roman" w:eastAsia="Times New Roman" w:hAnsi="Times New Roman" w:cs="Times New Roman"/>
          <w:sz w:val="24"/>
          <w:szCs w:val="24"/>
          <w:lang w:eastAsia="ru-RU"/>
        </w:rPr>
      </w:pPr>
      <w:r w:rsidRPr="00FC578E">
        <w:rPr>
          <w:rFonts w:ascii="Times New Roman" w:eastAsia="Times New Roman" w:hAnsi="Times New Roman" w:cs="Times New Roman"/>
          <w:sz w:val="24"/>
          <w:szCs w:val="24"/>
          <w:lang w:eastAsia="ru-RU"/>
        </w:rPr>
        <w:t>Перед выполнением прихваток сварщики должн</w:t>
      </w:r>
      <w:r w:rsidR="00570F8F" w:rsidRPr="00FC578E">
        <w:rPr>
          <w:rFonts w:ascii="Times New Roman" w:eastAsia="Times New Roman" w:hAnsi="Times New Roman" w:cs="Times New Roman"/>
          <w:sz w:val="24"/>
          <w:szCs w:val="24"/>
          <w:lang w:eastAsia="ru-RU"/>
        </w:rPr>
        <w:t>ы проверить заготовки КСС чтобы</w:t>
      </w:r>
      <w:r w:rsidRPr="00FC578E">
        <w:rPr>
          <w:rFonts w:ascii="Times New Roman" w:eastAsia="Times New Roman" w:hAnsi="Times New Roman" w:cs="Times New Roman"/>
          <w:sz w:val="24"/>
          <w:szCs w:val="24"/>
          <w:lang w:eastAsia="ru-RU"/>
        </w:rPr>
        <w:t xml:space="preserve"> убедиться,</w:t>
      </w:r>
      <w:r w:rsidRPr="00383E61">
        <w:rPr>
          <w:rFonts w:ascii="Times New Roman" w:eastAsia="Times New Roman" w:hAnsi="Times New Roman" w:cs="Times New Roman"/>
          <w:sz w:val="24"/>
          <w:szCs w:val="24"/>
          <w:lang w:eastAsia="ru-RU"/>
        </w:rPr>
        <w:t xml:space="preserve"> что заготовки пригодны для сварки. Замена деталей </w:t>
      </w:r>
      <w:r w:rsidR="00464B37" w:rsidRPr="00383E61">
        <w:rPr>
          <w:rFonts w:ascii="Times New Roman" w:eastAsia="Times New Roman" w:hAnsi="Times New Roman" w:cs="Times New Roman"/>
          <w:sz w:val="24"/>
          <w:szCs w:val="24"/>
          <w:lang w:eastAsia="ru-RU"/>
        </w:rPr>
        <w:t xml:space="preserve">допускается по решению </w:t>
      </w:r>
      <w:r w:rsidR="00F06688" w:rsidRPr="00383E61">
        <w:rPr>
          <w:rFonts w:ascii="Times New Roman" w:eastAsia="Times New Roman" w:hAnsi="Times New Roman" w:cs="Times New Roman"/>
          <w:sz w:val="24"/>
          <w:szCs w:val="24"/>
          <w:lang w:eastAsia="ru-RU"/>
        </w:rPr>
        <w:t>ЭРГ</w:t>
      </w:r>
      <w:r w:rsidR="000A2B2B" w:rsidRPr="00383E61">
        <w:rPr>
          <w:rFonts w:ascii="Times New Roman" w:eastAsia="Times New Roman" w:hAnsi="Times New Roman" w:cs="Times New Roman"/>
          <w:sz w:val="24"/>
          <w:szCs w:val="24"/>
          <w:lang w:eastAsia="ru-RU"/>
        </w:rPr>
        <w:t xml:space="preserve"> </w:t>
      </w:r>
      <w:r w:rsidR="00F06688" w:rsidRPr="00383E61">
        <w:rPr>
          <w:rFonts w:ascii="Times New Roman" w:eastAsia="Times New Roman" w:hAnsi="Times New Roman" w:cs="Times New Roman"/>
          <w:sz w:val="24"/>
          <w:szCs w:val="24"/>
          <w:lang w:eastAsia="ru-RU"/>
        </w:rPr>
        <w:t>К</w:t>
      </w:r>
      <w:r w:rsidR="00464B37" w:rsidRPr="00383E61">
        <w:rPr>
          <w:rFonts w:ascii="Times New Roman" w:eastAsia="Times New Roman" w:hAnsi="Times New Roman" w:cs="Times New Roman"/>
          <w:sz w:val="24"/>
          <w:szCs w:val="24"/>
          <w:lang w:eastAsia="ru-RU"/>
        </w:rPr>
        <w:t>онкурса</w:t>
      </w:r>
      <w:r w:rsidRPr="00383E61">
        <w:rPr>
          <w:rFonts w:ascii="Times New Roman" w:eastAsia="Times New Roman" w:hAnsi="Times New Roman" w:cs="Times New Roman"/>
          <w:sz w:val="24"/>
          <w:szCs w:val="24"/>
          <w:lang w:eastAsia="ru-RU"/>
        </w:rPr>
        <w:t xml:space="preserve">. Решение по любому спору выносится на усмотрение </w:t>
      </w:r>
      <w:r w:rsidR="00F06688" w:rsidRPr="00383E61">
        <w:rPr>
          <w:rFonts w:ascii="Times New Roman" w:eastAsia="Times New Roman" w:hAnsi="Times New Roman" w:cs="Times New Roman"/>
          <w:sz w:val="24"/>
          <w:szCs w:val="24"/>
          <w:lang w:eastAsia="ru-RU"/>
        </w:rPr>
        <w:t>ЭРГ</w:t>
      </w:r>
      <w:r w:rsidRPr="00383E61">
        <w:rPr>
          <w:rFonts w:ascii="Times New Roman" w:eastAsia="Times New Roman" w:hAnsi="Times New Roman" w:cs="Times New Roman"/>
          <w:sz w:val="24"/>
          <w:szCs w:val="24"/>
          <w:lang w:eastAsia="ru-RU"/>
        </w:rPr>
        <w:t>.</w:t>
      </w:r>
    </w:p>
    <w:p w14:paraId="5D809CC5" w14:textId="41CE676E" w:rsidR="00660E1B" w:rsidRPr="00383E61" w:rsidRDefault="00CF6AED" w:rsidP="00B679D8">
      <w:pPr>
        <w:pStyle w:val="ab"/>
        <w:numPr>
          <w:ilvl w:val="2"/>
          <w:numId w:val="6"/>
        </w:numPr>
        <w:tabs>
          <w:tab w:val="num" w:pos="851"/>
        </w:tabs>
        <w:autoSpaceDE w:val="0"/>
        <w:autoSpaceDN w:val="0"/>
        <w:spacing w:after="0" w:line="240" w:lineRule="auto"/>
        <w:ind w:left="0" w:firstLine="0"/>
        <w:jc w:val="both"/>
        <w:rPr>
          <w:rFonts w:ascii="Times New Roman" w:eastAsia="Times New Roman" w:hAnsi="Times New Roman" w:cs="Times New Roman"/>
          <w:sz w:val="24"/>
          <w:szCs w:val="24"/>
          <w:lang w:eastAsia="ru-RU"/>
        </w:rPr>
      </w:pPr>
      <w:r w:rsidRPr="00383E61">
        <w:rPr>
          <w:rFonts w:ascii="Times New Roman" w:eastAsia="Times New Roman" w:hAnsi="Times New Roman" w:cs="Times New Roman"/>
          <w:sz w:val="24"/>
          <w:szCs w:val="24"/>
          <w:lang w:eastAsia="ru-RU"/>
        </w:rPr>
        <w:t>С</w:t>
      </w:r>
      <w:r w:rsidR="00AC2C51" w:rsidRPr="00383E61">
        <w:rPr>
          <w:rFonts w:ascii="Times New Roman" w:eastAsia="Times New Roman" w:hAnsi="Times New Roman" w:cs="Times New Roman"/>
          <w:sz w:val="24"/>
          <w:szCs w:val="24"/>
          <w:lang w:eastAsia="ru-RU"/>
        </w:rPr>
        <w:t>варочны</w:t>
      </w:r>
      <w:r w:rsidRPr="00383E61">
        <w:rPr>
          <w:rFonts w:ascii="Times New Roman" w:eastAsia="Times New Roman" w:hAnsi="Times New Roman" w:cs="Times New Roman"/>
          <w:sz w:val="24"/>
          <w:szCs w:val="24"/>
          <w:lang w:eastAsia="ru-RU"/>
        </w:rPr>
        <w:t>е</w:t>
      </w:r>
      <w:r w:rsidR="00AC2C51" w:rsidRPr="00383E61">
        <w:rPr>
          <w:rFonts w:ascii="Times New Roman" w:eastAsia="Times New Roman" w:hAnsi="Times New Roman" w:cs="Times New Roman"/>
          <w:sz w:val="24"/>
          <w:szCs w:val="24"/>
          <w:lang w:eastAsia="ru-RU"/>
        </w:rPr>
        <w:t xml:space="preserve"> материал</w:t>
      </w:r>
      <w:r w:rsidRPr="00383E61">
        <w:rPr>
          <w:rFonts w:ascii="Times New Roman" w:eastAsia="Times New Roman" w:hAnsi="Times New Roman" w:cs="Times New Roman"/>
          <w:sz w:val="24"/>
          <w:szCs w:val="24"/>
          <w:lang w:eastAsia="ru-RU"/>
        </w:rPr>
        <w:t>ы</w:t>
      </w:r>
      <w:r w:rsidR="00AC2C51" w:rsidRPr="00383E61">
        <w:rPr>
          <w:rFonts w:ascii="Times New Roman" w:eastAsia="Times New Roman" w:hAnsi="Times New Roman" w:cs="Times New Roman"/>
          <w:sz w:val="24"/>
          <w:szCs w:val="24"/>
          <w:lang w:eastAsia="ru-RU"/>
        </w:rPr>
        <w:t>,</w:t>
      </w:r>
      <w:r w:rsidRPr="00383E61">
        <w:rPr>
          <w:rFonts w:ascii="Times New Roman" w:eastAsia="Times New Roman" w:hAnsi="Times New Roman" w:cs="Times New Roman"/>
          <w:sz w:val="24"/>
          <w:szCs w:val="24"/>
          <w:lang w:eastAsia="ru-RU"/>
        </w:rPr>
        <w:t xml:space="preserve"> используемые для </w:t>
      </w:r>
      <w:r w:rsidR="00084FBB" w:rsidRPr="00383E61">
        <w:rPr>
          <w:rFonts w:ascii="Times New Roman" w:eastAsia="Times New Roman" w:hAnsi="Times New Roman" w:cs="Times New Roman"/>
          <w:sz w:val="24"/>
          <w:szCs w:val="24"/>
          <w:lang w:eastAsia="ru-RU"/>
        </w:rPr>
        <w:t>выполнения прихваток</w:t>
      </w:r>
      <w:r w:rsidR="005625D9" w:rsidRPr="00383E61">
        <w:rPr>
          <w:rFonts w:ascii="Times New Roman" w:eastAsia="Times New Roman" w:hAnsi="Times New Roman" w:cs="Times New Roman"/>
          <w:sz w:val="24"/>
          <w:szCs w:val="24"/>
          <w:lang w:eastAsia="ru-RU"/>
        </w:rPr>
        <w:t xml:space="preserve"> при сборке</w:t>
      </w:r>
      <w:r w:rsidRPr="00383E61">
        <w:rPr>
          <w:rFonts w:ascii="Times New Roman" w:eastAsia="Times New Roman" w:hAnsi="Times New Roman" w:cs="Times New Roman"/>
          <w:sz w:val="24"/>
          <w:szCs w:val="24"/>
          <w:lang w:eastAsia="ru-RU"/>
        </w:rPr>
        <w:t>, должны использоваться</w:t>
      </w:r>
      <w:r w:rsidR="005625D9" w:rsidRPr="00383E61">
        <w:rPr>
          <w:rFonts w:ascii="Times New Roman" w:eastAsia="Times New Roman" w:hAnsi="Times New Roman" w:cs="Times New Roman"/>
          <w:sz w:val="24"/>
          <w:szCs w:val="24"/>
          <w:lang w:eastAsia="ru-RU"/>
        </w:rPr>
        <w:t xml:space="preserve"> те же, что и для выполнения основного сварного соединения.</w:t>
      </w:r>
    </w:p>
    <w:p w14:paraId="2A0B0C02" w14:textId="3CE0ED6B" w:rsidR="00AC2C51" w:rsidRPr="00383E61" w:rsidRDefault="009A2320" w:rsidP="00B679D8">
      <w:pPr>
        <w:pStyle w:val="ab"/>
        <w:numPr>
          <w:ilvl w:val="2"/>
          <w:numId w:val="6"/>
        </w:numPr>
        <w:tabs>
          <w:tab w:val="num" w:pos="851"/>
        </w:tabs>
        <w:autoSpaceDE w:val="0"/>
        <w:autoSpaceDN w:val="0"/>
        <w:spacing w:after="0" w:line="240" w:lineRule="auto"/>
        <w:ind w:left="0" w:firstLine="0"/>
        <w:jc w:val="both"/>
        <w:rPr>
          <w:rFonts w:ascii="Times New Roman" w:eastAsia="Times New Roman" w:hAnsi="Times New Roman" w:cs="Times New Roman"/>
          <w:sz w:val="24"/>
          <w:szCs w:val="24"/>
          <w:lang w:eastAsia="ru-RU"/>
        </w:rPr>
      </w:pPr>
      <w:r w:rsidRPr="00383E61">
        <w:rPr>
          <w:rFonts w:ascii="Times New Roman" w:eastAsia="Times New Roman" w:hAnsi="Times New Roman" w:cs="Times New Roman"/>
          <w:sz w:val="24"/>
          <w:szCs w:val="24"/>
          <w:lang w:eastAsia="ru-RU"/>
        </w:rPr>
        <w:t>Типор</w:t>
      </w:r>
      <w:r w:rsidR="00AC2C51" w:rsidRPr="00383E61">
        <w:rPr>
          <w:rFonts w:ascii="Times New Roman" w:eastAsia="Times New Roman" w:hAnsi="Times New Roman" w:cs="Times New Roman"/>
          <w:sz w:val="24"/>
          <w:szCs w:val="24"/>
          <w:lang w:eastAsia="ru-RU"/>
        </w:rPr>
        <w:t xml:space="preserve">азмер </w:t>
      </w:r>
      <w:r w:rsidRPr="00383E61">
        <w:rPr>
          <w:rFonts w:ascii="Times New Roman" w:eastAsia="Times New Roman" w:hAnsi="Times New Roman" w:cs="Times New Roman"/>
          <w:sz w:val="24"/>
          <w:szCs w:val="24"/>
          <w:lang w:eastAsia="ru-RU"/>
        </w:rPr>
        <w:t xml:space="preserve">(диаметр электродов) </w:t>
      </w:r>
      <w:r w:rsidR="00AC2C51" w:rsidRPr="00383E61">
        <w:rPr>
          <w:rFonts w:ascii="Times New Roman" w:eastAsia="Times New Roman" w:hAnsi="Times New Roman" w:cs="Times New Roman"/>
          <w:sz w:val="24"/>
          <w:szCs w:val="24"/>
          <w:lang w:eastAsia="ru-RU"/>
        </w:rPr>
        <w:t>используемых сварочных материалов от</w:t>
      </w:r>
      <w:r w:rsidR="00B679D8">
        <w:rPr>
          <w:rFonts w:ascii="Times New Roman" w:eastAsia="Times New Roman" w:hAnsi="Times New Roman" w:cs="Times New Roman"/>
          <w:sz w:val="24"/>
          <w:szCs w:val="24"/>
          <w:lang w:eastAsia="ru-RU"/>
        </w:rPr>
        <w:t>дается на усмотрение сварщиков.</w:t>
      </w:r>
    </w:p>
    <w:p w14:paraId="65D9A6C9" w14:textId="12B23C92" w:rsidR="006F72CB" w:rsidRPr="00383E61" w:rsidRDefault="006F72CB" w:rsidP="00B679D8">
      <w:pPr>
        <w:pStyle w:val="ab"/>
        <w:numPr>
          <w:ilvl w:val="2"/>
          <w:numId w:val="6"/>
        </w:numPr>
        <w:tabs>
          <w:tab w:val="num" w:pos="851"/>
        </w:tabs>
        <w:autoSpaceDE w:val="0"/>
        <w:autoSpaceDN w:val="0"/>
        <w:spacing w:after="0" w:line="240" w:lineRule="auto"/>
        <w:ind w:left="0" w:firstLine="0"/>
        <w:jc w:val="both"/>
        <w:rPr>
          <w:rFonts w:ascii="Times New Roman" w:eastAsia="Times New Roman" w:hAnsi="Times New Roman" w:cs="Times New Roman"/>
          <w:sz w:val="24"/>
          <w:szCs w:val="24"/>
          <w:lang w:eastAsia="ru-RU"/>
        </w:rPr>
      </w:pPr>
      <w:r w:rsidRPr="00383E61">
        <w:rPr>
          <w:rFonts w:ascii="Times New Roman" w:eastAsia="Times New Roman" w:hAnsi="Times New Roman" w:cs="Times New Roman"/>
          <w:sz w:val="24"/>
          <w:szCs w:val="24"/>
          <w:lang w:eastAsia="ru-RU"/>
        </w:rPr>
        <w:t xml:space="preserve">После того как сварщик собрал </w:t>
      </w:r>
      <w:r w:rsidR="006714D8" w:rsidRPr="00383E61">
        <w:rPr>
          <w:rFonts w:ascii="Times New Roman" w:eastAsia="Times New Roman" w:hAnsi="Times New Roman" w:cs="Times New Roman"/>
          <w:sz w:val="24"/>
          <w:szCs w:val="24"/>
          <w:lang w:eastAsia="ru-RU"/>
        </w:rPr>
        <w:t>образец</w:t>
      </w:r>
      <w:r w:rsidRPr="00383E61">
        <w:rPr>
          <w:rFonts w:ascii="Times New Roman" w:eastAsia="Times New Roman" w:hAnsi="Times New Roman" w:cs="Times New Roman"/>
          <w:sz w:val="24"/>
          <w:szCs w:val="24"/>
          <w:lang w:eastAsia="ru-RU"/>
        </w:rPr>
        <w:t xml:space="preserve">, он должен выйти из своей кабины, поднять руку, дождаться члена </w:t>
      </w:r>
      <w:r w:rsidR="00DF603C">
        <w:rPr>
          <w:rFonts w:ascii="Times New Roman" w:eastAsia="Times New Roman" w:hAnsi="Times New Roman" w:cs="Times New Roman"/>
          <w:sz w:val="24"/>
          <w:szCs w:val="24"/>
          <w:lang w:eastAsia="ru-RU"/>
        </w:rPr>
        <w:t>ЭРГ</w:t>
      </w:r>
      <w:r w:rsidR="00B84BAD" w:rsidRPr="00383E61">
        <w:rPr>
          <w:rFonts w:ascii="Times New Roman" w:eastAsia="Times New Roman" w:hAnsi="Times New Roman" w:cs="Times New Roman"/>
          <w:sz w:val="24"/>
          <w:szCs w:val="24"/>
          <w:lang w:eastAsia="ru-RU"/>
        </w:rPr>
        <w:t xml:space="preserve"> </w:t>
      </w:r>
      <w:r w:rsidRPr="00383E61">
        <w:rPr>
          <w:rFonts w:ascii="Times New Roman" w:eastAsia="Times New Roman" w:hAnsi="Times New Roman" w:cs="Times New Roman"/>
          <w:sz w:val="24"/>
          <w:szCs w:val="24"/>
          <w:lang w:eastAsia="ru-RU"/>
        </w:rPr>
        <w:t>и доложить ему о готовности приступить к сварке.</w:t>
      </w:r>
    </w:p>
    <w:p w14:paraId="69E05C10" w14:textId="4FF98151" w:rsidR="006F72CB" w:rsidRPr="00383E61" w:rsidRDefault="006F72CB" w:rsidP="00B679D8">
      <w:pPr>
        <w:pStyle w:val="ab"/>
        <w:numPr>
          <w:ilvl w:val="2"/>
          <w:numId w:val="6"/>
        </w:numPr>
        <w:tabs>
          <w:tab w:val="num" w:pos="851"/>
        </w:tabs>
        <w:autoSpaceDE w:val="0"/>
        <w:autoSpaceDN w:val="0"/>
        <w:spacing w:after="0" w:line="240" w:lineRule="auto"/>
        <w:ind w:left="0" w:firstLine="0"/>
        <w:jc w:val="both"/>
        <w:rPr>
          <w:rFonts w:ascii="Times New Roman" w:eastAsia="Times New Roman" w:hAnsi="Times New Roman" w:cs="Times New Roman"/>
          <w:sz w:val="24"/>
          <w:szCs w:val="24"/>
          <w:lang w:eastAsia="ru-RU"/>
        </w:rPr>
      </w:pPr>
      <w:r w:rsidRPr="00383E61">
        <w:rPr>
          <w:rFonts w:ascii="Times New Roman" w:eastAsia="Times New Roman" w:hAnsi="Times New Roman" w:cs="Times New Roman"/>
          <w:sz w:val="24"/>
          <w:szCs w:val="24"/>
          <w:lang w:eastAsia="ru-RU"/>
        </w:rPr>
        <w:t xml:space="preserve">Члены </w:t>
      </w:r>
      <w:r w:rsidR="00FD1150" w:rsidRPr="00383E61">
        <w:rPr>
          <w:rFonts w:ascii="Times New Roman" w:eastAsia="Times New Roman" w:hAnsi="Times New Roman" w:cs="Times New Roman"/>
          <w:sz w:val="24"/>
          <w:szCs w:val="24"/>
          <w:lang w:eastAsia="ru-RU"/>
        </w:rPr>
        <w:t>ЭРГ</w:t>
      </w:r>
      <w:r w:rsidR="00B84BAD" w:rsidRPr="00383E61">
        <w:rPr>
          <w:rFonts w:ascii="Times New Roman" w:eastAsia="Times New Roman" w:hAnsi="Times New Roman" w:cs="Times New Roman"/>
          <w:sz w:val="24"/>
          <w:szCs w:val="24"/>
          <w:lang w:eastAsia="ru-RU"/>
        </w:rPr>
        <w:t xml:space="preserve"> </w:t>
      </w:r>
      <w:r w:rsidR="00D60FFA" w:rsidRPr="00383E61">
        <w:rPr>
          <w:rFonts w:ascii="Times New Roman" w:eastAsia="Times New Roman" w:hAnsi="Times New Roman" w:cs="Times New Roman"/>
          <w:sz w:val="24"/>
          <w:szCs w:val="24"/>
          <w:lang w:eastAsia="ru-RU"/>
        </w:rPr>
        <w:t>занос</w:t>
      </w:r>
      <w:r w:rsidRPr="00383E61">
        <w:rPr>
          <w:rFonts w:ascii="Times New Roman" w:eastAsia="Times New Roman" w:hAnsi="Times New Roman" w:cs="Times New Roman"/>
          <w:sz w:val="24"/>
          <w:szCs w:val="24"/>
          <w:lang w:eastAsia="ru-RU"/>
        </w:rPr>
        <w:t>я</w:t>
      </w:r>
      <w:r w:rsidR="00D60FFA" w:rsidRPr="00383E61">
        <w:rPr>
          <w:rFonts w:ascii="Times New Roman" w:eastAsia="Times New Roman" w:hAnsi="Times New Roman" w:cs="Times New Roman"/>
          <w:sz w:val="24"/>
          <w:szCs w:val="24"/>
          <w:lang w:eastAsia="ru-RU"/>
        </w:rPr>
        <w:t xml:space="preserve">т в протокол каждый шаг сборки </w:t>
      </w:r>
      <w:r w:rsidR="006714D8" w:rsidRPr="00383E61">
        <w:rPr>
          <w:rFonts w:ascii="Times New Roman" w:eastAsia="Times New Roman" w:hAnsi="Times New Roman" w:cs="Times New Roman"/>
          <w:sz w:val="24"/>
          <w:szCs w:val="24"/>
          <w:lang w:eastAsia="ru-RU"/>
        </w:rPr>
        <w:t>конкурсных</w:t>
      </w:r>
      <w:r w:rsidR="00D60FFA" w:rsidRPr="00383E61">
        <w:rPr>
          <w:rFonts w:ascii="Times New Roman" w:eastAsia="Times New Roman" w:hAnsi="Times New Roman" w:cs="Times New Roman"/>
          <w:sz w:val="24"/>
          <w:szCs w:val="24"/>
          <w:lang w:eastAsia="ru-RU"/>
        </w:rPr>
        <w:t xml:space="preserve"> деталей для того чтобы убедиться</w:t>
      </w:r>
      <w:r w:rsidR="009A2320" w:rsidRPr="00383E61">
        <w:rPr>
          <w:rFonts w:ascii="Times New Roman" w:eastAsia="Times New Roman" w:hAnsi="Times New Roman" w:cs="Times New Roman"/>
          <w:sz w:val="24"/>
          <w:szCs w:val="24"/>
          <w:lang w:eastAsia="ru-RU"/>
        </w:rPr>
        <w:t>,</w:t>
      </w:r>
      <w:r w:rsidR="00D60FFA" w:rsidRPr="00383E61">
        <w:rPr>
          <w:rFonts w:ascii="Times New Roman" w:eastAsia="Times New Roman" w:hAnsi="Times New Roman" w:cs="Times New Roman"/>
          <w:sz w:val="24"/>
          <w:szCs w:val="24"/>
          <w:lang w:eastAsia="ru-RU"/>
        </w:rPr>
        <w:t xml:space="preserve"> что </w:t>
      </w:r>
      <w:r w:rsidR="009A2320" w:rsidRPr="00383E61">
        <w:rPr>
          <w:rFonts w:ascii="Times New Roman" w:eastAsia="Times New Roman" w:hAnsi="Times New Roman" w:cs="Times New Roman"/>
          <w:sz w:val="24"/>
          <w:szCs w:val="24"/>
          <w:lang w:eastAsia="ru-RU"/>
        </w:rPr>
        <w:t>сборка выполнена в соответствии с требованиями технологической карты</w:t>
      </w:r>
      <w:r w:rsidR="00D60FFA" w:rsidRPr="00383E61">
        <w:rPr>
          <w:rFonts w:ascii="Times New Roman" w:eastAsia="Times New Roman" w:hAnsi="Times New Roman" w:cs="Times New Roman"/>
          <w:sz w:val="24"/>
          <w:szCs w:val="24"/>
          <w:lang w:eastAsia="ru-RU"/>
        </w:rPr>
        <w:t xml:space="preserve"> и затем подписыва</w:t>
      </w:r>
      <w:r w:rsidRPr="00383E61">
        <w:rPr>
          <w:rFonts w:ascii="Times New Roman" w:eastAsia="Times New Roman" w:hAnsi="Times New Roman" w:cs="Times New Roman"/>
          <w:sz w:val="24"/>
          <w:szCs w:val="24"/>
          <w:lang w:eastAsia="ru-RU"/>
        </w:rPr>
        <w:t>ю</w:t>
      </w:r>
      <w:r w:rsidR="00D60FFA" w:rsidRPr="00383E61">
        <w:rPr>
          <w:rFonts w:ascii="Times New Roman" w:eastAsia="Times New Roman" w:hAnsi="Times New Roman" w:cs="Times New Roman"/>
          <w:sz w:val="24"/>
          <w:szCs w:val="24"/>
          <w:lang w:eastAsia="ru-RU"/>
        </w:rPr>
        <w:t>т п</w:t>
      </w:r>
      <w:r w:rsidR="00B679D8">
        <w:rPr>
          <w:rFonts w:ascii="Times New Roman" w:eastAsia="Times New Roman" w:hAnsi="Times New Roman" w:cs="Times New Roman"/>
          <w:sz w:val="24"/>
          <w:szCs w:val="24"/>
          <w:lang w:eastAsia="ru-RU"/>
        </w:rPr>
        <w:t>ротокол совместно со сварщиком.</w:t>
      </w:r>
    </w:p>
    <w:p w14:paraId="4F120FF2" w14:textId="15FD6AD8" w:rsidR="00302A1A" w:rsidRDefault="00D60FFA" w:rsidP="00B679D8">
      <w:pPr>
        <w:pStyle w:val="ab"/>
        <w:numPr>
          <w:ilvl w:val="2"/>
          <w:numId w:val="6"/>
        </w:numPr>
        <w:tabs>
          <w:tab w:val="num" w:pos="851"/>
        </w:tabs>
        <w:autoSpaceDE w:val="0"/>
        <w:autoSpaceDN w:val="0"/>
        <w:spacing w:after="0" w:line="240" w:lineRule="auto"/>
        <w:ind w:left="0" w:firstLine="0"/>
        <w:jc w:val="both"/>
        <w:rPr>
          <w:rFonts w:ascii="Times New Roman" w:eastAsia="Times New Roman" w:hAnsi="Times New Roman" w:cs="Times New Roman"/>
          <w:sz w:val="24"/>
          <w:szCs w:val="24"/>
          <w:lang w:eastAsia="ru-RU"/>
        </w:rPr>
      </w:pPr>
      <w:r w:rsidRPr="00383E61">
        <w:rPr>
          <w:rFonts w:ascii="Times New Roman" w:eastAsia="Times New Roman" w:hAnsi="Times New Roman" w:cs="Times New Roman"/>
          <w:sz w:val="24"/>
          <w:szCs w:val="24"/>
          <w:lang w:eastAsia="ru-RU"/>
        </w:rPr>
        <w:t>Если сборка осуществлена неправильно, сварщик о</w:t>
      </w:r>
      <w:r w:rsidR="006714D8" w:rsidRPr="00383E61">
        <w:rPr>
          <w:rFonts w:ascii="Times New Roman" w:eastAsia="Times New Roman" w:hAnsi="Times New Roman" w:cs="Times New Roman"/>
          <w:sz w:val="24"/>
          <w:szCs w:val="24"/>
          <w:lang w:eastAsia="ru-RU"/>
        </w:rPr>
        <w:t xml:space="preserve">существляет сборку повторно. </w:t>
      </w:r>
      <w:r w:rsidR="009A2320" w:rsidRPr="00383E61">
        <w:rPr>
          <w:rFonts w:ascii="Times New Roman" w:eastAsia="Times New Roman" w:hAnsi="Times New Roman" w:cs="Times New Roman"/>
          <w:sz w:val="24"/>
          <w:szCs w:val="24"/>
          <w:lang w:eastAsia="ru-RU"/>
        </w:rPr>
        <w:t xml:space="preserve">Время, затраченное на повторную сборку, не добавляется к контрольному нормативному времени выполнения задания. </w:t>
      </w:r>
      <w:r w:rsidR="006714D8" w:rsidRPr="00383E61">
        <w:rPr>
          <w:rFonts w:ascii="Times New Roman" w:eastAsia="Times New Roman" w:hAnsi="Times New Roman" w:cs="Times New Roman"/>
          <w:sz w:val="24"/>
          <w:szCs w:val="24"/>
          <w:lang w:eastAsia="ru-RU"/>
        </w:rPr>
        <w:t>Не</w:t>
      </w:r>
      <w:r w:rsidRPr="00383E61">
        <w:rPr>
          <w:rFonts w:ascii="Times New Roman" w:eastAsia="Times New Roman" w:hAnsi="Times New Roman" w:cs="Times New Roman"/>
          <w:sz w:val="24"/>
          <w:szCs w:val="24"/>
          <w:lang w:eastAsia="ru-RU"/>
        </w:rPr>
        <w:t xml:space="preserve">прошедшие проверку собранные </w:t>
      </w:r>
      <w:r w:rsidR="006714D8" w:rsidRPr="00383E61">
        <w:rPr>
          <w:rFonts w:ascii="Times New Roman" w:eastAsia="Times New Roman" w:hAnsi="Times New Roman" w:cs="Times New Roman"/>
          <w:sz w:val="24"/>
          <w:szCs w:val="24"/>
          <w:lang w:eastAsia="ru-RU"/>
        </w:rPr>
        <w:t>конкурсные</w:t>
      </w:r>
      <w:r w:rsidRPr="00383E61">
        <w:rPr>
          <w:rFonts w:ascii="Times New Roman" w:eastAsia="Times New Roman" w:hAnsi="Times New Roman" w:cs="Times New Roman"/>
          <w:sz w:val="24"/>
          <w:szCs w:val="24"/>
          <w:lang w:eastAsia="ru-RU"/>
        </w:rPr>
        <w:t xml:space="preserve"> детали не допускаются к соревнованиям.</w:t>
      </w:r>
    </w:p>
    <w:p w14:paraId="1D37AAAB" w14:textId="02FA8FC8" w:rsidR="00FE6CF4" w:rsidRPr="00383E61" w:rsidRDefault="00AC2C51" w:rsidP="00B679D8">
      <w:pPr>
        <w:numPr>
          <w:ilvl w:val="1"/>
          <w:numId w:val="6"/>
        </w:numPr>
        <w:tabs>
          <w:tab w:val="clear" w:pos="562"/>
          <w:tab w:val="num" w:pos="284"/>
        </w:tabs>
        <w:autoSpaceDE w:val="0"/>
        <w:autoSpaceDN w:val="0"/>
        <w:spacing w:after="0" w:line="240" w:lineRule="auto"/>
        <w:ind w:left="0" w:firstLine="6"/>
        <w:jc w:val="both"/>
        <w:rPr>
          <w:rFonts w:ascii="Times New Roman" w:eastAsia="Times New Roman" w:hAnsi="Times New Roman" w:cs="Times New Roman"/>
          <w:b/>
          <w:sz w:val="24"/>
          <w:szCs w:val="24"/>
          <w:lang w:eastAsia="ru-RU"/>
        </w:rPr>
      </w:pPr>
      <w:r w:rsidRPr="00383E61">
        <w:rPr>
          <w:rFonts w:ascii="Times New Roman" w:eastAsia="Times New Roman" w:hAnsi="Times New Roman" w:cs="Times New Roman"/>
          <w:b/>
          <w:sz w:val="24"/>
          <w:szCs w:val="24"/>
          <w:lang w:eastAsia="ru-RU"/>
        </w:rPr>
        <w:t xml:space="preserve">Требования </w:t>
      </w:r>
      <w:r w:rsidR="006F72CB" w:rsidRPr="00383E61">
        <w:rPr>
          <w:rFonts w:ascii="Times New Roman" w:eastAsia="Times New Roman" w:hAnsi="Times New Roman" w:cs="Times New Roman"/>
          <w:b/>
          <w:sz w:val="24"/>
          <w:szCs w:val="24"/>
          <w:lang w:eastAsia="ru-RU"/>
        </w:rPr>
        <w:t>к</w:t>
      </w:r>
      <w:r w:rsidRPr="00383E61">
        <w:rPr>
          <w:rFonts w:ascii="Times New Roman" w:eastAsia="Times New Roman" w:hAnsi="Times New Roman" w:cs="Times New Roman"/>
          <w:b/>
          <w:sz w:val="24"/>
          <w:szCs w:val="24"/>
          <w:lang w:eastAsia="ru-RU"/>
        </w:rPr>
        <w:t xml:space="preserve"> сварк</w:t>
      </w:r>
      <w:r w:rsidR="00E61279" w:rsidRPr="00383E61">
        <w:rPr>
          <w:rFonts w:ascii="Times New Roman" w:eastAsia="Times New Roman" w:hAnsi="Times New Roman" w:cs="Times New Roman"/>
          <w:b/>
          <w:sz w:val="24"/>
          <w:szCs w:val="24"/>
          <w:lang w:eastAsia="ru-RU"/>
        </w:rPr>
        <w:t>е КСС</w:t>
      </w:r>
      <w:r w:rsidR="006F72CB" w:rsidRPr="00A5151F">
        <w:rPr>
          <w:rFonts w:ascii="Times New Roman" w:eastAsia="Times New Roman" w:hAnsi="Times New Roman" w:cs="Times New Roman"/>
          <w:b/>
          <w:sz w:val="24"/>
          <w:szCs w:val="24"/>
          <w:lang w:eastAsia="ru-RU"/>
        </w:rPr>
        <w:t>:</w:t>
      </w:r>
    </w:p>
    <w:p w14:paraId="7B9B2747" w14:textId="31F2F477" w:rsidR="00AC2C51" w:rsidRPr="00B679D8" w:rsidRDefault="00FE6CF4" w:rsidP="00B679D8">
      <w:pPr>
        <w:pStyle w:val="ab"/>
        <w:numPr>
          <w:ilvl w:val="2"/>
          <w:numId w:val="6"/>
        </w:numPr>
        <w:tabs>
          <w:tab w:val="num" w:pos="851"/>
        </w:tabs>
        <w:autoSpaceDE w:val="0"/>
        <w:autoSpaceDN w:val="0"/>
        <w:spacing w:after="0" w:line="240" w:lineRule="auto"/>
        <w:ind w:left="0" w:firstLine="0"/>
        <w:jc w:val="both"/>
        <w:rPr>
          <w:rFonts w:ascii="Times New Roman" w:eastAsia="Times New Roman" w:hAnsi="Times New Roman" w:cs="Times New Roman"/>
          <w:sz w:val="24"/>
          <w:szCs w:val="24"/>
          <w:lang w:eastAsia="ru-RU"/>
        </w:rPr>
      </w:pPr>
      <w:r w:rsidRPr="00B679D8">
        <w:rPr>
          <w:rFonts w:ascii="Times New Roman" w:eastAsia="Times New Roman" w:hAnsi="Times New Roman" w:cs="Times New Roman"/>
          <w:sz w:val="24"/>
          <w:szCs w:val="24"/>
          <w:lang w:eastAsia="ru-RU"/>
        </w:rPr>
        <w:t xml:space="preserve">После выполнения фиксации </w:t>
      </w:r>
      <w:r w:rsidR="006714D8" w:rsidRPr="00B679D8">
        <w:rPr>
          <w:rFonts w:ascii="Times New Roman" w:eastAsia="Times New Roman" w:hAnsi="Times New Roman" w:cs="Times New Roman"/>
          <w:sz w:val="24"/>
          <w:szCs w:val="24"/>
          <w:lang w:eastAsia="ru-RU"/>
        </w:rPr>
        <w:t>конкурсных</w:t>
      </w:r>
      <w:r w:rsidRPr="00B679D8">
        <w:rPr>
          <w:rFonts w:ascii="Times New Roman" w:eastAsia="Times New Roman" w:hAnsi="Times New Roman" w:cs="Times New Roman"/>
          <w:sz w:val="24"/>
          <w:szCs w:val="24"/>
          <w:lang w:eastAsia="ru-RU"/>
        </w:rPr>
        <w:t xml:space="preserve"> деталей, сварщик должен доложить об этом члену </w:t>
      </w:r>
      <w:r w:rsidR="00FD1150" w:rsidRPr="00B679D8">
        <w:rPr>
          <w:rFonts w:ascii="Times New Roman" w:eastAsia="Times New Roman" w:hAnsi="Times New Roman" w:cs="Times New Roman"/>
          <w:sz w:val="24"/>
          <w:szCs w:val="24"/>
          <w:lang w:eastAsia="ru-RU"/>
        </w:rPr>
        <w:t>ЭРГ</w:t>
      </w:r>
      <w:r w:rsidR="00DE32B9" w:rsidRPr="00B679D8">
        <w:rPr>
          <w:rFonts w:ascii="Times New Roman" w:eastAsia="Times New Roman" w:hAnsi="Times New Roman" w:cs="Times New Roman"/>
          <w:sz w:val="24"/>
          <w:szCs w:val="24"/>
          <w:lang w:eastAsia="ru-RU"/>
        </w:rPr>
        <w:t xml:space="preserve"> </w:t>
      </w:r>
      <w:r w:rsidRPr="00B679D8">
        <w:rPr>
          <w:rFonts w:ascii="Times New Roman" w:eastAsia="Times New Roman" w:hAnsi="Times New Roman" w:cs="Times New Roman"/>
          <w:sz w:val="24"/>
          <w:szCs w:val="24"/>
          <w:lang w:eastAsia="ru-RU"/>
        </w:rPr>
        <w:t>для проверки и подтверждения</w:t>
      </w:r>
      <w:r w:rsidR="006714D8" w:rsidRPr="00B679D8">
        <w:rPr>
          <w:rFonts w:ascii="Times New Roman" w:eastAsia="Times New Roman" w:hAnsi="Times New Roman" w:cs="Times New Roman"/>
          <w:sz w:val="24"/>
          <w:szCs w:val="24"/>
          <w:lang w:eastAsia="ru-RU"/>
        </w:rPr>
        <w:t xml:space="preserve"> правильности закрепления</w:t>
      </w:r>
      <w:r w:rsidRPr="00B679D8">
        <w:rPr>
          <w:rFonts w:ascii="Times New Roman" w:eastAsia="Times New Roman" w:hAnsi="Times New Roman" w:cs="Times New Roman"/>
          <w:sz w:val="24"/>
          <w:szCs w:val="24"/>
          <w:lang w:eastAsia="ru-RU"/>
        </w:rPr>
        <w:t xml:space="preserve">. Без получения подтверждения, КСС на фиксаторе не допускаются к сварке. </w:t>
      </w:r>
      <w:r w:rsidRPr="00B679D8">
        <w:rPr>
          <w:rFonts w:ascii="Times New Roman" w:eastAsia="Times New Roman" w:hAnsi="Times New Roman" w:cs="Times New Roman"/>
          <w:b/>
          <w:sz w:val="24"/>
          <w:szCs w:val="24"/>
          <w:lang w:eastAsia="ru-RU"/>
        </w:rPr>
        <w:t xml:space="preserve">В противном случае будет </w:t>
      </w:r>
      <w:r w:rsidR="006714D8" w:rsidRPr="00B679D8">
        <w:rPr>
          <w:rFonts w:ascii="Times New Roman" w:eastAsia="Times New Roman" w:hAnsi="Times New Roman" w:cs="Times New Roman"/>
          <w:b/>
          <w:sz w:val="24"/>
          <w:szCs w:val="24"/>
          <w:lang w:eastAsia="ru-RU"/>
        </w:rPr>
        <w:t>начислено</w:t>
      </w:r>
      <w:r w:rsidRPr="00B679D8">
        <w:rPr>
          <w:rFonts w:ascii="Times New Roman" w:eastAsia="Times New Roman" w:hAnsi="Times New Roman" w:cs="Times New Roman"/>
          <w:b/>
          <w:sz w:val="24"/>
          <w:szCs w:val="24"/>
          <w:lang w:eastAsia="ru-RU"/>
        </w:rPr>
        <w:t xml:space="preserve"> 0 </w:t>
      </w:r>
      <w:r w:rsidR="006714D8" w:rsidRPr="00B679D8">
        <w:rPr>
          <w:rFonts w:ascii="Times New Roman" w:eastAsia="Times New Roman" w:hAnsi="Times New Roman" w:cs="Times New Roman"/>
          <w:b/>
          <w:sz w:val="24"/>
          <w:szCs w:val="24"/>
          <w:lang w:eastAsia="ru-RU"/>
        </w:rPr>
        <w:t>баллов</w:t>
      </w:r>
      <w:r w:rsidRPr="00B679D8">
        <w:rPr>
          <w:rFonts w:ascii="Times New Roman" w:eastAsia="Times New Roman" w:hAnsi="Times New Roman" w:cs="Times New Roman"/>
          <w:b/>
          <w:sz w:val="24"/>
          <w:szCs w:val="24"/>
          <w:lang w:eastAsia="ru-RU"/>
        </w:rPr>
        <w:t>.</w:t>
      </w:r>
    </w:p>
    <w:p w14:paraId="0A3EC1BD" w14:textId="43C2D90A" w:rsidR="00AC2C51" w:rsidRPr="00383E61" w:rsidRDefault="00B35AE0" w:rsidP="00B679D8">
      <w:pPr>
        <w:pStyle w:val="ab"/>
        <w:numPr>
          <w:ilvl w:val="2"/>
          <w:numId w:val="6"/>
        </w:numPr>
        <w:tabs>
          <w:tab w:val="num" w:pos="851"/>
        </w:tabs>
        <w:autoSpaceDE w:val="0"/>
        <w:autoSpaceDN w:val="0"/>
        <w:spacing w:after="0" w:line="240" w:lineRule="auto"/>
        <w:ind w:left="0" w:firstLine="0"/>
        <w:jc w:val="both"/>
        <w:rPr>
          <w:rFonts w:ascii="Times New Roman" w:eastAsia="Times New Roman" w:hAnsi="Times New Roman" w:cs="Times New Roman"/>
          <w:sz w:val="24"/>
          <w:szCs w:val="24"/>
          <w:lang w:eastAsia="ru-RU"/>
        </w:rPr>
      </w:pPr>
      <w:r w:rsidRPr="00383E61">
        <w:rPr>
          <w:rFonts w:ascii="Times New Roman" w:eastAsia="Times New Roman" w:hAnsi="Times New Roman" w:cs="Times New Roman"/>
          <w:sz w:val="24"/>
          <w:szCs w:val="24"/>
          <w:lang w:eastAsia="ru-RU"/>
        </w:rPr>
        <w:t>При</w:t>
      </w:r>
      <w:r w:rsidR="00AC2C51" w:rsidRPr="00383E61">
        <w:rPr>
          <w:rFonts w:ascii="Times New Roman" w:eastAsia="Times New Roman" w:hAnsi="Times New Roman" w:cs="Times New Roman"/>
          <w:sz w:val="24"/>
          <w:szCs w:val="24"/>
          <w:lang w:eastAsia="ru-RU"/>
        </w:rPr>
        <w:t xml:space="preserve"> фиксации трубы на держателе, </w:t>
      </w:r>
      <w:r w:rsidRPr="00B679D8">
        <w:rPr>
          <w:rFonts w:ascii="Times New Roman" w:eastAsia="Times New Roman" w:hAnsi="Times New Roman" w:cs="Times New Roman"/>
          <w:sz w:val="24"/>
          <w:szCs w:val="24"/>
          <w:lang w:eastAsia="ru-RU"/>
        </w:rPr>
        <w:t xml:space="preserve">собранное КСС необходимо установить в приспособлении таким образом, чтобы прихватки не находились в потолочном положении. После установки собранного КСС в приспособлении, участник обязан доложить об этом </w:t>
      </w:r>
      <w:r w:rsidRPr="00383E61">
        <w:rPr>
          <w:rFonts w:ascii="Times New Roman" w:eastAsia="Times New Roman" w:hAnsi="Times New Roman" w:cs="Times New Roman"/>
          <w:sz w:val="24"/>
          <w:szCs w:val="24"/>
          <w:lang w:eastAsia="ru-RU"/>
        </w:rPr>
        <w:t xml:space="preserve">члену </w:t>
      </w:r>
      <w:r w:rsidR="00FD1150" w:rsidRPr="00383E61">
        <w:rPr>
          <w:rFonts w:ascii="Times New Roman" w:eastAsia="Times New Roman" w:hAnsi="Times New Roman" w:cs="Times New Roman"/>
          <w:sz w:val="24"/>
          <w:szCs w:val="24"/>
          <w:lang w:eastAsia="ru-RU"/>
        </w:rPr>
        <w:t>ЭРГ</w:t>
      </w:r>
      <w:r w:rsidRPr="00B679D8">
        <w:rPr>
          <w:rFonts w:ascii="Times New Roman" w:eastAsia="Times New Roman" w:hAnsi="Times New Roman" w:cs="Times New Roman"/>
          <w:sz w:val="24"/>
          <w:szCs w:val="24"/>
          <w:lang w:eastAsia="ru-RU"/>
        </w:rPr>
        <w:t xml:space="preserve">, отметить положение «на 12 часов» на указанной </w:t>
      </w:r>
      <w:r w:rsidRPr="00383E61">
        <w:rPr>
          <w:rFonts w:ascii="Times New Roman" w:eastAsia="Times New Roman" w:hAnsi="Times New Roman" w:cs="Times New Roman"/>
          <w:sz w:val="24"/>
          <w:szCs w:val="24"/>
          <w:lang w:eastAsia="ru-RU"/>
        </w:rPr>
        <w:t xml:space="preserve">членом </w:t>
      </w:r>
      <w:r w:rsidR="00FD1150" w:rsidRPr="00383E61">
        <w:rPr>
          <w:rFonts w:ascii="Times New Roman" w:eastAsia="Times New Roman" w:hAnsi="Times New Roman" w:cs="Times New Roman"/>
          <w:sz w:val="24"/>
          <w:szCs w:val="24"/>
          <w:lang w:eastAsia="ru-RU"/>
        </w:rPr>
        <w:t>ЭРГ</w:t>
      </w:r>
      <w:r w:rsidRPr="00B679D8">
        <w:rPr>
          <w:rFonts w:ascii="Times New Roman" w:eastAsia="Times New Roman" w:hAnsi="Times New Roman" w:cs="Times New Roman"/>
          <w:sz w:val="24"/>
          <w:szCs w:val="24"/>
          <w:lang w:eastAsia="ru-RU"/>
        </w:rPr>
        <w:t xml:space="preserve"> детали.</w:t>
      </w:r>
    </w:p>
    <w:p w14:paraId="249B155A" w14:textId="0306431B" w:rsidR="00AC2C51" w:rsidRPr="00383E61" w:rsidRDefault="005E1FC4" w:rsidP="00B679D8">
      <w:pPr>
        <w:pStyle w:val="ab"/>
        <w:numPr>
          <w:ilvl w:val="2"/>
          <w:numId w:val="6"/>
        </w:numPr>
        <w:tabs>
          <w:tab w:val="num" w:pos="851"/>
        </w:tabs>
        <w:autoSpaceDE w:val="0"/>
        <w:autoSpaceDN w:val="0"/>
        <w:spacing w:after="0" w:line="240" w:lineRule="auto"/>
        <w:ind w:left="0" w:firstLine="0"/>
        <w:jc w:val="both"/>
        <w:rPr>
          <w:rFonts w:ascii="Times New Roman" w:eastAsia="Times New Roman" w:hAnsi="Times New Roman" w:cs="Times New Roman"/>
          <w:sz w:val="24"/>
          <w:szCs w:val="24"/>
          <w:lang w:eastAsia="ru-RU"/>
        </w:rPr>
      </w:pPr>
      <w:r w:rsidRPr="00B679D8">
        <w:rPr>
          <w:rFonts w:ascii="Times New Roman" w:eastAsia="Times New Roman" w:hAnsi="Times New Roman" w:cs="Times New Roman"/>
          <w:sz w:val="24"/>
          <w:szCs w:val="24"/>
          <w:lang w:eastAsia="ru-RU"/>
        </w:rPr>
        <w:t xml:space="preserve">Стыковые швы должны быть выполнены односторонней сваркой с полным проваром (гарантированным формированием обратного валика). </w:t>
      </w:r>
    </w:p>
    <w:p w14:paraId="4014DE79" w14:textId="6C8455E8" w:rsidR="00AC2C51" w:rsidRPr="00383E61" w:rsidRDefault="00AC2C51" w:rsidP="00B679D8">
      <w:pPr>
        <w:pStyle w:val="ab"/>
        <w:numPr>
          <w:ilvl w:val="2"/>
          <w:numId w:val="6"/>
        </w:numPr>
        <w:tabs>
          <w:tab w:val="num" w:pos="851"/>
        </w:tabs>
        <w:autoSpaceDE w:val="0"/>
        <w:autoSpaceDN w:val="0"/>
        <w:spacing w:after="0" w:line="240" w:lineRule="auto"/>
        <w:ind w:left="0" w:firstLine="0"/>
        <w:jc w:val="both"/>
        <w:rPr>
          <w:rFonts w:ascii="Times New Roman" w:eastAsia="Times New Roman" w:hAnsi="Times New Roman" w:cs="Times New Roman"/>
          <w:sz w:val="24"/>
          <w:szCs w:val="24"/>
          <w:lang w:eastAsia="ru-RU"/>
        </w:rPr>
      </w:pPr>
      <w:r w:rsidRPr="00383E61">
        <w:rPr>
          <w:rFonts w:ascii="Times New Roman" w:eastAsia="Times New Roman" w:hAnsi="Times New Roman" w:cs="Times New Roman"/>
          <w:sz w:val="24"/>
          <w:szCs w:val="24"/>
          <w:lang w:eastAsia="ru-RU"/>
        </w:rPr>
        <w:t xml:space="preserve">Во время сварки не разрешается снимать </w:t>
      </w:r>
      <w:r w:rsidR="004116CA" w:rsidRPr="00383E61">
        <w:rPr>
          <w:rFonts w:ascii="Times New Roman" w:eastAsia="Times New Roman" w:hAnsi="Times New Roman" w:cs="Times New Roman"/>
          <w:sz w:val="24"/>
          <w:szCs w:val="24"/>
          <w:lang w:eastAsia="ru-RU"/>
        </w:rPr>
        <w:t>конкурсные детали с фиксатора, сдвигать</w:t>
      </w:r>
      <w:r w:rsidR="00A605FA" w:rsidRPr="00383E61">
        <w:rPr>
          <w:rFonts w:ascii="Times New Roman" w:eastAsia="Times New Roman" w:hAnsi="Times New Roman" w:cs="Times New Roman"/>
          <w:sz w:val="24"/>
          <w:szCs w:val="24"/>
          <w:lang w:eastAsia="ru-RU"/>
        </w:rPr>
        <w:t xml:space="preserve"> </w:t>
      </w:r>
      <w:r w:rsidRPr="00383E61">
        <w:rPr>
          <w:rFonts w:ascii="Times New Roman" w:eastAsia="Times New Roman" w:hAnsi="Times New Roman" w:cs="Times New Roman"/>
          <w:sz w:val="24"/>
          <w:szCs w:val="24"/>
          <w:lang w:eastAsia="ru-RU"/>
        </w:rPr>
        <w:t xml:space="preserve">или менять положение при сварке. </w:t>
      </w:r>
    </w:p>
    <w:p w14:paraId="6867273F" w14:textId="56AFA723" w:rsidR="00AC2C51" w:rsidRPr="00383E61" w:rsidRDefault="00B174E6" w:rsidP="00B679D8">
      <w:pPr>
        <w:pStyle w:val="ab"/>
        <w:numPr>
          <w:ilvl w:val="2"/>
          <w:numId w:val="6"/>
        </w:numPr>
        <w:tabs>
          <w:tab w:val="num" w:pos="851"/>
        </w:tabs>
        <w:autoSpaceDE w:val="0"/>
        <w:autoSpaceDN w:val="0"/>
        <w:spacing w:after="0" w:line="240" w:lineRule="auto"/>
        <w:ind w:left="0" w:firstLine="0"/>
        <w:jc w:val="both"/>
        <w:rPr>
          <w:rFonts w:ascii="Times New Roman" w:eastAsia="Times New Roman" w:hAnsi="Times New Roman" w:cs="Times New Roman"/>
          <w:sz w:val="24"/>
          <w:szCs w:val="24"/>
          <w:lang w:eastAsia="ru-RU"/>
        </w:rPr>
      </w:pPr>
      <w:r w:rsidRPr="00383E61">
        <w:rPr>
          <w:rFonts w:ascii="Times New Roman" w:eastAsia="Times New Roman" w:hAnsi="Times New Roman" w:cs="Times New Roman"/>
          <w:sz w:val="24"/>
          <w:szCs w:val="24"/>
          <w:lang w:eastAsia="ru-RU"/>
        </w:rPr>
        <w:t xml:space="preserve">Сварка стыков труб при горизонтальном расположении осей (В1) выполняется </w:t>
      </w:r>
      <w:r w:rsidR="00FF69A8" w:rsidRPr="00383E61">
        <w:rPr>
          <w:rFonts w:ascii="Times New Roman" w:eastAsia="Times New Roman" w:hAnsi="Times New Roman" w:cs="Times New Roman"/>
          <w:sz w:val="24"/>
          <w:szCs w:val="24"/>
          <w:lang w:eastAsia="ru-RU"/>
        </w:rPr>
        <w:t xml:space="preserve">двумя полупериметрами </w:t>
      </w:r>
      <w:proofErr w:type="gramStart"/>
      <w:r w:rsidRPr="00383E61">
        <w:rPr>
          <w:rFonts w:ascii="Times New Roman" w:eastAsia="Times New Roman" w:hAnsi="Times New Roman" w:cs="Times New Roman"/>
          <w:sz w:val="24"/>
          <w:szCs w:val="24"/>
          <w:lang w:eastAsia="ru-RU"/>
        </w:rPr>
        <w:t>снизу вверх</w:t>
      </w:r>
      <w:proofErr w:type="gramEnd"/>
      <w:r w:rsidRPr="00383E61">
        <w:rPr>
          <w:rFonts w:ascii="Times New Roman" w:eastAsia="Times New Roman" w:hAnsi="Times New Roman" w:cs="Times New Roman"/>
          <w:sz w:val="24"/>
          <w:szCs w:val="24"/>
          <w:lang w:eastAsia="ru-RU"/>
        </w:rPr>
        <w:t>. При вертикальном расположении осей труб (Г) сварка осу</w:t>
      </w:r>
      <w:r w:rsidR="00DF603C">
        <w:rPr>
          <w:rFonts w:ascii="Times New Roman" w:eastAsia="Times New Roman" w:hAnsi="Times New Roman" w:cs="Times New Roman"/>
          <w:sz w:val="24"/>
          <w:szCs w:val="24"/>
          <w:lang w:eastAsia="ru-RU"/>
        </w:rPr>
        <w:t xml:space="preserve">ществляется в одном направлении </w:t>
      </w:r>
      <w:r w:rsidRPr="00383E61">
        <w:rPr>
          <w:rFonts w:ascii="Times New Roman" w:eastAsia="Times New Roman" w:hAnsi="Times New Roman" w:cs="Times New Roman"/>
          <w:sz w:val="24"/>
          <w:szCs w:val="24"/>
          <w:lang w:eastAsia="ru-RU"/>
        </w:rPr>
        <w:t>(</w:t>
      </w:r>
      <w:r w:rsidR="002414D0" w:rsidRPr="00383E61">
        <w:rPr>
          <w:rFonts w:ascii="Times New Roman" w:eastAsia="Times New Roman" w:hAnsi="Times New Roman" w:cs="Times New Roman"/>
          <w:sz w:val="24"/>
          <w:szCs w:val="24"/>
          <w:lang w:eastAsia="ru-RU"/>
        </w:rPr>
        <w:t>сварку выполнять «на проход»</w:t>
      </w:r>
      <w:r w:rsidRPr="00383E61">
        <w:rPr>
          <w:rFonts w:ascii="Times New Roman" w:eastAsia="Times New Roman" w:hAnsi="Times New Roman" w:cs="Times New Roman"/>
          <w:sz w:val="24"/>
          <w:szCs w:val="24"/>
          <w:lang w:eastAsia="ru-RU"/>
        </w:rPr>
        <w:t>)</w:t>
      </w:r>
      <w:r w:rsidR="00B679D8">
        <w:rPr>
          <w:rFonts w:ascii="Times New Roman" w:eastAsia="Times New Roman" w:hAnsi="Times New Roman" w:cs="Times New Roman"/>
          <w:sz w:val="24"/>
          <w:szCs w:val="24"/>
          <w:lang w:eastAsia="ru-RU"/>
        </w:rPr>
        <w:t>.</w:t>
      </w:r>
    </w:p>
    <w:p w14:paraId="7D171A71" w14:textId="3C5D5325" w:rsidR="00AC2C51" w:rsidRPr="00383E61" w:rsidRDefault="00AC2C51" w:rsidP="00B679D8">
      <w:pPr>
        <w:pStyle w:val="ab"/>
        <w:numPr>
          <w:ilvl w:val="2"/>
          <w:numId w:val="6"/>
        </w:numPr>
        <w:tabs>
          <w:tab w:val="num" w:pos="851"/>
        </w:tabs>
        <w:autoSpaceDE w:val="0"/>
        <w:autoSpaceDN w:val="0"/>
        <w:spacing w:after="0" w:line="240" w:lineRule="auto"/>
        <w:ind w:left="0" w:firstLine="0"/>
        <w:jc w:val="both"/>
        <w:rPr>
          <w:rFonts w:ascii="Times New Roman" w:eastAsia="Times New Roman" w:hAnsi="Times New Roman" w:cs="Times New Roman"/>
          <w:sz w:val="24"/>
          <w:szCs w:val="24"/>
          <w:lang w:eastAsia="ru-RU"/>
        </w:rPr>
      </w:pPr>
      <w:r w:rsidRPr="00DF603C">
        <w:rPr>
          <w:rFonts w:ascii="Times New Roman" w:eastAsia="Times New Roman" w:hAnsi="Times New Roman" w:cs="Times New Roman"/>
          <w:b/>
          <w:sz w:val="24"/>
          <w:szCs w:val="24"/>
          <w:lang w:eastAsia="ru-RU"/>
        </w:rPr>
        <w:t xml:space="preserve">За нарушение любого из вышеупомянутых правил </w:t>
      </w:r>
      <w:r w:rsidR="00B174E6" w:rsidRPr="00DF603C">
        <w:rPr>
          <w:rFonts w:ascii="Times New Roman" w:eastAsia="Times New Roman" w:hAnsi="Times New Roman" w:cs="Times New Roman"/>
          <w:b/>
          <w:sz w:val="24"/>
          <w:szCs w:val="24"/>
          <w:lang w:eastAsia="ru-RU"/>
        </w:rPr>
        <w:t>начисляется</w:t>
      </w:r>
      <w:r w:rsidRPr="00DF603C">
        <w:rPr>
          <w:rFonts w:ascii="Times New Roman" w:eastAsia="Times New Roman" w:hAnsi="Times New Roman" w:cs="Times New Roman"/>
          <w:b/>
          <w:sz w:val="24"/>
          <w:szCs w:val="24"/>
          <w:lang w:eastAsia="ru-RU"/>
        </w:rPr>
        <w:t xml:space="preserve"> 0 </w:t>
      </w:r>
      <w:r w:rsidR="00B174E6" w:rsidRPr="00DF603C">
        <w:rPr>
          <w:rFonts w:ascii="Times New Roman" w:eastAsia="Times New Roman" w:hAnsi="Times New Roman" w:cs="Times New Roman"/>
          <w:b/>
          <w:sz w:val="24"/>
          <w:szCs w:val="24"/>
          <w:lang w:eastAsia="ru-RU"/>
        </w:rPr>
        <w:t>баллов</w:t>
      </w:r>
      <w:r w:rsidR="00B679D8">
        <w:rPr>
          <w:rFonts w:ascii="Times New Roman" w:eastAsia="Times New Roman" w:hAnsi="Times New Roman" w:cs="Times New Roman"/>
          <w:b/>
          <w:sz w:val="24"/>
          <w:szCs w:val="24"/>
          <w:lang w:eastAsia="ru-RU"/>
        </w:rPr>
        <w:t>.</w:t>
      </w:r>
    </w:p>
    <w:p w14:paraId="7A5E69CB" w14:textId="10E17A42" w:rsidR="00862905" w:rsidRPr="00383E61" w:rsidRDefault="00862905" w:rsidP="00B679D8">
      <w:pPr>
        <w:pStyle w:val="ab"/>
        <w:numPr>
          <w:ilvl w:val="2"/>
          <w:numId w:val="6"/>
        </w:numPr>
        <w:tabs>
          <w:tab w:val="num" w:pos="851"/>
        </w:tabs>
        <w:autoSpaceDE w:val="0"/>
        <w:autoSpaceDN w:val="0"/>
        <w:spacing w:after="0" w:line="240" w:lineRule="auto"/>
        <w:ind w:left="0" w:firstLine="0"/>
        <w:jc w:val="both"/>
        <w:rPr>
          <w:rFonts w:ascii="Times New Roman" w:eastAsia="Times New Roman" w:hAnsi="Times New Roman" w:cs="Times New Roman"/>
          <w:sz w:val="24"/>
          <w:szCs w:val="24"/>
          <w:lang w:eastAsia="ru-RU"/>
        </w:rPr>
      </w:pPr>
      <w:r w:rsidRPr="00383E61">
        <w:rPr>
          <w:rFonts w:ascii="Times New Roman" w:eastAsia="Times New Roman" w:hAnsi="Times New Roman" w:cs="Times New Roman"/>
          <w:sz w:val="24"/>
          <w:szCs w:val="24"/>
          <w:lang w:eastAsia="ru-RU"/>
        </w:rPr>
        <w:t xml:space="preserve">В номинации </w:t>
      </w:r>
      <w:r w:rsidR="00DE32B9" w:rsidRPr="00383E61">
        <w:rPr>
          <w:rFonts w:ascii="Times New Roman" w:eastAsia="Times New Roman" w:hAnsi="Times New Roman" w:cs="Times New Roman"/>
          <w:b/>
          <w:sz w:val="24"/>
          <w:szCs w:val="24"/>
          <w:lang w:eastAsia="ru-RU"/>
        </w:rPr>
        <w:t>Г</w:t>
      </w:r>
      <w:r w:rsidR="00A45C29" w:rsidRPr="00383E61">
        <w:rPr>
          <w:rFonts w:ascii="Times New Roman" w:eastAsia="Times New Roman" w:hAnsi="Times New Roman" w:cs="Times New Roman"/>
          <w:sz w:val="24"/>
          <w:szCs w:val="24"/>
          <w:lang w:eastAsia="ru-RU"/>
        </w:rPr>
        <w:t xml:space="preserve"> </w:t>
      </w:r>
      <w:r w:rsidR="00A45C29" w:rsidRPr="00383E61">
        <w:rPr>
          <w:rFonts w:ascii="Times New Roman" w:hAnsi="Times New Roman"/>
          <w:sz w:val="24"/>
          <w:szCs w:val="24"/>
          <w:lang w:eastAsia="ru-RU"/>
        </w:rPr>
        <w:t>сборка и сварка образца должны быть выполнены в соответствии с требованиями технологической карты.</w:t>
      </w:r>
    </w:p>
    <w:p w14:paraId="46557DEC" w14:textId="7B95A7F1" w:rsidR="00AC2C51" w:rsidRPr="00383E61" w:rsidRDefault="00E43CAF" w:rsidP="00B679D8">
      <w:pPr>
        <w:numPr>
          <w:ilvl w:val="1"/>
          <w:numId w:val="6"/>
        </w:numPr>
        <w:tabs>
          <w:tab w:val="clear" w:pos="562"/>
          <w:tab w:val="num" w:pos="284"/>
        </w:tabs>
        <w:autoSpaceDE w:val="0"/>
        <w:autoSpaceDN w:val="0"/>
        <w:spacing w:after="0" w:line="240" w:lineRule="auto"/>
        <w:ind w:left="0" w:firstLine="6"/>
        <w:jc w:val="both"/>
        <w:rPr>
          <w:rFonts w:ascii="Times New Roman" w:eastAsia="Times New Roman" w:hAnsi="Times New Roman" w:cs="Times New Roman"/>
          <w:b/>
          <w:sz w:val="24"/>
          <w:szCs w:val="24"/>
          <w:lang w:eastAsia="ru-RU"/>
        </w:rPr>
      </w:pPr>
      <w:r w:rsidRPr="00383E61">
        <w:rPr>
          <w:rFonts w:ascii="Times New Roman" w:eastAsia="Times New Roman" w:hAnsi="Times New Roman" w:cs="Times New Roman"/>
          <w:b/>
          <w:sz w:val="24"/>
          <w:szCs w:val="24"/>
          <w:lang w:eastAsia="ru-RU"/>
        </w:rPr>
        <w:t>Требования к зачистке сварного</w:t>
      </w:r>
      <w:r w:rsidR="00AC2C51" w:rsidRPr="00383E61">
        <w:rPr>
          <w:rFonts w:ascii="Times New Roman" w:eastAsia="Times New Roman" w:hAnsi="Times New Roman" w:cs="Times New Roman"/>
          <w:b/>
          <w:sz w:val="24"/>
          <w:szCs w:val="24"/>
          <w:lang w:eastAsia="ru-RU"/>
        </w:rPr>
        <w:t xml:space="preserve"> шва</w:t>
      </w:r>
      <w:r w:rsidR="004B417C" w:rsidRPr="00383E61">
        <w:rPr>
          <w:rFonts w:ascii="Times New Roman" w:eastAsia="Times New Roman" w:hAnsi="Times New Roman" w:cs="Times New Roman"/>
          <w:b/>
          <w:sz w:val="24"/>
          <w:szCs w:val="24"/>
          <w:lang w:eastAsia="ru-RU"/>
        </w:rPr>
        <w:t>:</w:t>
      </w:r>
    </w:p>
    <w:p w14:paraId="58CCAD16" w14:textId="4D12A12E" w:rsidR="00AC2C51" w:rsidRPr="00383E61" w:rsidRDefault="00AC2C51" w:rsidP="00B679D8">
      <w:pPr>
        <w:pStyle w:val="ab"/>
        <w:numPr>
          <w:ilvl w:val="2"/>
          <w:numId w:val="6"/>
        </w:numPr>
        <w:tabs>
          <w:tab w:val="num" w:pos="851"/>
        </w:tabs>
        <w:autoSpaceDE w:val="0"/>
        <w:autoSpaceDN w:val="0"/>
        <w:spacing w:after="0" w:line="240" w:lineRule="auto"/>
        <w:ind w:left="0" w:firstLine="0"/>
        <w:jc w:val="both"/>
        <w:rPr>
          <w:rFonts w:ascii="Times New Roman" w:eastAsia="Times New Roman" w:hAnsi="Times New Roman" w:cs="Times New Roman"/>
          <w:sz w:val="24"/>
          <w:szCs w:val="24"/>
          <w:lang w:eastAsia="ru-RU"/>
        </w:rPr>
      </w:pPr>
      <w:r w:rsidRPr="00383E61">
        <w:rPr>
          <w:rFonts w:ascii="Times New Roman" w:eastAsia="Times New Roman" w:hAnsi="Times New Roman" w:cs="Times New Roman"/>
          <w:sz w:val="24"/>
          <w:szCs w:val="24"/>
          <w:lang w:eastAsia="ru-RU"/>
        </w:rPr>
        <w:t xml:space="preserve">Использование шлифовальной машинки не допускается на всей </w:t>
      </w:r>
      <w:r w:rsidR="00862905" w:rsidRPr="00383E61">
        <w:rPr>
          <w:rFonts w:ascii="Times New Roman" w:eastAsia="Times New Roman" w:hAnsi="Times New Roman" w:cs="Times New Roman"/>
          <w:sz w:val="24"/>
          <w:szCs w:val="24"/>
          <w:lang w:eastAsia="ru-RU"/>
        </w:rPr>
        <w:t>длине</w:t>
      </w:r>
      <w:r w:rsidRPr="00383E61">
        <w:rPr>
          <w:rFonts w:ascii="Times New Roman" w:eastAsia="Times New Roman" w:hAnsi="Times New Roman" w:cs="Times New Roman"/>
          <w:sz w:val="24"/>
          <w:szCs w:val="24"/>
          <w:lang w:eastAsia="ru-RU"/>
        </w:rPr>
        <w:t xml:space="preserve"> </w:t>
      </w:r>
      <w:r w:rsidR="00862905" w:rsidRPr="00383E61">
        <w:rPr>
          <w:rFonts w:ascii="Times New Roman" w:eastAsia="Times New Roman" w:hAnsi="Times New Roman" w:cs="Times New Roman"/>
          <w:sz w:val="24"/>
          <w:szCs w:val="24"/>
          <w:lang w:eastAsia="ru-RU"/>
        </w:rPr>
        <w:t>облицовочного сло</w:t>
      </w:r>
      <w:r w:rsidR="00F46109">
        <w:rPr>
          <w:rFonts w:ascii="Times New Roman" w:eastAsia="Times New Roman" w:hAnsi="Times New Roman" w:cs="Times New Roman"/>
          <w:sz w:val="24"/>
          <w:szCs w:val="24"/>
          <w:lang w:eastAsia="ru-RU"/>
        </w:rPr>
        <w:t>я</w:t>
      </w:r>
      <w:r w:rsidR="00862905" w:rsidRPr="00383E61">
        <w:rPr>
          <w:rFonts w:ascii="Times New Roman" w:eastAsia="Times New Roman" w:hAnsi="Times New Roman" w:cs="Times New Roman"/>
          <w:sz w:val="24"/>
          <w:szCs w:val="24"/>
          <w:lang w:eastAsia="ru-RU"/>
        </w:rPr>
        <w:t xml:space="preserve"> шва</w:t>
      </w:r>
      <w:r w:rsidR="00B679D8">
        <w:rPr>
          <w:rFonts w:ascii="Times New Roman" w:eastAsia="Times New Roman" w:hAnsi="Times New Roman" w:cs="Times New Roman"/>
          <w:sz w:val="24"/>
          <w:szCs w:val="24"/>
          <w:lang w:eastAsia="ru-RU"/>
        </w:rPr>
        <w:t>.</w:t>
      </w:r>
    </w:p>
    <w:p w14:paraId="3F19037A" w14:textId="3A4F788B" w:rsidR="00AC2C51" w:rsidRPr="00383E61" w:rsidRDefault="00AC2C51" w:rsidP="00B679D8">
      <w:pPr>
        <w:pStyle w:val="ab"/>
        <w:numPr>
          <w:ilvl w:val="2"/>
          <w:numId w:val="6"/>
        </w:numPr>
        <w:tabs>
          <w:tab w:val="num" w:pos="851"/>
        </w:tabs>
        <w:autoSpaceDE w:val="0"/>
        <w:autoSpaceDN w:val="0"/>
        <w:spacing w:after="0" w:line="240" w:lineRule="auto"/>
        <w:ind w:left="0" w:firstLine="0"/>
        <w:jc w:val="both"/>
        <w:rPr>
          <w:rFonts w:ascii="Times New Roman" w:eastAsia="Times New Roman" w:hAnsi="Times New Roman" w:cs="Times New Roman"/>
          <w:sz w:val="24"/>
          <w:szCs w:val="24"/>
          <w:lang w:eastAsia="ru-RU"/>
        </w:rPr>
      </w:pPr>
      <w:r w:rsidRPr="00383E61">
        <w:rPr>
          <w:rFonts w:ascii="Times New Roman" w:eastAsia="Times New Roman" w:hAnsi="Times New Roman" w:cs="Times New Roman"/>
          <w:sz w:val="24"/>
          <w:szCs w:val="24"/>
          <w:lang w:eastAsia="ru-RU"/>
        </w:rPr>
        <w:t>Шлифовальная машина допускается к применению</w:t>
      </w:r>
      <w:r w:rsidR="00E43CAF" w:rsidRPr="00383E61">
        <w:rPr>
          <w:rFonts w:ascii="Times New Roman" w:eastAsia="Times New Roman" w:hAnsi="Times New Roman" w:cs="Times New Roman"/>
          <w:sz w:val="24"/>
          <w:szCs w:val="24"/>
          <w:lang w:eastAsia="ru-RU"/>
        </w:rPr>
        <w:t xml:space="preserve"> для межслойной зачистки. </w:t>
      </w:r>
      <w:r w:rsidR="004E3276" w:rsidRPr="00383E61">
        <w:rPr>
          <w:rFonts w:ascii="Times New Roman" w:eastAsia="Times New Roman" w:hAnsi="Times New Roman" w:cs="Times New Roman"/>
          <w:sz w:val="24"/>
          <w:szCs w:val="24"/>
          <w:lang w:eastAsia="ru-RU"/>
        </w:rPr>
        <w:t>Конкурсные образцы, на которых будут обнаружены следы шлифовальной машины на облицовочном слое, допускаться до оценки не будут</w:t>
      </w:r>
      <w:r w:rsidR="00D10BF2" w:rsidRPr="00383E61">
        <w:rPr>
          <w:rFonts w:ascii="Times New Roman" w:eastAsia="Times New Roman" w:hAnsi="Times New Roman" w:cs="Times New Roman"/>
          <w:sz w:val="24"/>
          <w:szCs w:val="24"/>
          <w:lang w:eastAsia="ru-RU"/>
        </w:rPr>
        <w:t xml:space="preserve"> и </w:t>
      </w:r>
      <w:r w:rsidR="00D10BF2" w:rsidRPr="00B679D8">
        <w:rPr>
          <w:rFonts w:ascii="Times New Roman" w:eastAsia="Times New Roman" w:hAnsi="Times New Roman" w:cs="Times New Roman"/>
          <w:b/>
          <w:sz w:val="24"/>
          <w:szCs w:val="24"/>
          <w:lang w:eastAsia="ru-RU"/>
        </w:rPr>
        <w:t>участнику будет начислено 0 баллов</w:t>
      </w:r>
      <w:r w:rsidR="004E3276" w:rsidRPr="00B679D8">
        <w:rPr>
          <w:rFonts w:ascii="Times New Roman" w:eastAsia="Times New Roman" w:hAnsi="Times New Roman" w:cs="Times New Roman"/>
          <w:b/>
          <w:sz w:val="24"/>
          <w:szCs w:val="24"/>
          <w:lang w:eastAsia="ru-RU"/>
        </w:rPr>
        <w:t>.</w:t>
      </w:r>
    </w:p>
    <w:p w14:paraId="3DA73B08" w14:textId="074616D2" w:rsidR="00AC2C51" w:rsidRPr="00383E61" w:rsidRDefault="004B417C" w:rsidP="00B679D8">
      <w:pPr>
        <w:numPr>
          <w:ilvl w:val="1"/>
          <w:numId w:val="6"/>
        </w:numPr>
        <w:tabs>
          <w:tab w:val="clear" w:pos="562"/>
          <w:tab w:val="num" w:pos="284"/>
        </w:tabs>
        <w:autoSpaceDE w:val="0"/>
        <w:autoSpaceDN w:val="0"/>
        <w:spacing w:after="0" w:line="240" w:lineRule="auto"/>
        <w:ind w:left="0" w:firstLine="6"/>
        <w:jc w:val="both"/>
        <w:rPr>
          <w:rFonts w:ascii="Times New Roman" w:eastAsia="Times New Roman" w:hAnsi="Times New Roman" w:cs="Times New Roman"/>
          <w:b/>
          <w:sz w:val="24"/>
          <w:szCs w:val="24"/>
          <w:lang w:eastAsia="ru-RU"/>
        </w:rPr>
      </w:pPr>
      <w:r w:rsidRPr="00383E61">
        <w:rPr>
          <w:rFonts w:ascii="Times New Roman" w:eastAsia="Times New Roman" w:hAnsi="Times New Roman" w:cs="Times New Roman"/>
          <w:b/>
          <w:sz w:val="24"/>
          <w:szCs w:val="24"/>
          <w:lang w:eastAsia="ru-RU"/>
        </w:rPr>
        <w:t>О</w:t>
      </w:r>
      <w:r w:rsidR="00AC2C51" w:rsidRPr="00383E61">
        <w:rPr>
          <w:rFonts w:ascii="Times New Roman" w:eastAsia="Times New Roman" w:hAnsi="Times New Roman" w:cs="Times New Roman"/>
          <w:b/>
          <w:sz w:val="24"/>
          <w:szCs w:val="24"/>
          <w:lang w:eastAsia="ru-RU"/>
        </w:rPr>
        <w:t>ценк</w:t>
      </w:r>
      <w:r w:rsidRPr="00383E61">
        <w:rPr>
          <w:rFonts w:ascii="Times New Roman" w:eastAsia="Times New Roman" w:hAnsi="Times New Roman" w:cs="Times New Roman"/>
          <w:b/>
          <w:sz w:val="24"/>
          <w:szCs w:val="24"/>
          <w:lang w:eastAsia="ru-RU"/>
        </w:rPr>
        <w:t>а</w:t>
      </w:r>
      <w:r w:rsidR="00AC2C51" w:rsidRPr="00383E61">
        <w:rPr>
          <w:rFonts w:ascii="Times New Roman" w:eastAsia="Times New Roman" w:hAnsi="Times New Roman" w:cs="Times New Roman"/>
          <w:b/>
          <w:sz w:val="24"/>
          <w:szCs w:val="24"/>
          <w:lang w:eastAsia="ru-RU"/>
        </w:rPr>
        <w:t xml:space="preserve"> </w:t>
      </w:r>
      <w:r w:rsidR="00CD72ED" w:rsidRPr="00383E61">
        <w:rPr>
          <w:rFonts w:ascii="Times New Roman" w:eastAsia="Times New Roman" w:hAnsi="Times New Roman" w:cs="Times New Roman"/>
          <w:b/>
          <w:sz w:val="24"/>
          <w:szCs w:val="24"/>
          <w:lang w:eastAsia="ru-RU"/>
        </w:rPr>
        <w:t xml:space="preserve">сварных соединений </w:t>
      </w:r>
      <w:r w:rsidR="00F404FB" w:rsidRPr="00383E61">
        <w:rPr>
          <w:rFonts w:ascii="Times New Roman" w:eastAsia="Times New Roman" w:hAnsi="Times New Roman" w:cs="Times New Roman"/>
          <w:b/>
          <w:sz w:val="24"/>
          <w:szCs w:val="24"/>
          <w:lang w:eastAsia="ru-RU"/>
        </w:rPr>
        <w:t>конкурсных</w:t>
      </w:r>
      <w:r w:rsidR="00AC2C51" w:rsidRPr="00383E61">
        <w:rPr>
          <w:rFonts w:ascii="Times New Roman" w:eastAsia="Times New Roman" w:hAnsi="Times New Roman" w:cs="Times New Roman"/>
          <w:b/>
          <w:sz w:val="24"/>
          <w:szCs w:val="24"/>
          <w:lang w:eastAsia="ru-RU"/>
        </w:rPr>
        <w:t xml:space="preserve"> деталей</w:t>
      </w:r>
      <w:r w:rsidRPr="00383E61">
        <w:rPr>
          <w:rFonts w:ascii="Times New Roman" w:eastAsia="Times New Roman" w:hAnsi="Times New Roman" w:cs="Times New Roman"/>
          <w:b/>
          <w:sz w:val="24"/>
          <w:szCs w:val="24"/>
          <w:lang w:eastAsia="ru-RU"/>
        </w:rPr>
        <w:t>:</w:t>
      </w:r>
    </w:p>
    <w:p w14:paraId="650A16C1" w14:textId="598BB711" w:rsidR="00C01BE2" w:rsidRPr="00383E61" w:rsidRDefault="00C01BE2" w:rsidP="00B679D8">
      <w:pPr>
        <w:pStyle w:val="ab"/>
        <w:numPr>
          <w:ilvl w:val="2"/>
          <w:numId w:val="6"/>
        </w:numPr>
        <w:tabs>
          <w:tab w:val="num" w:pos="851"/>
        </w:tabs>
        <w:autoSpaceDE w:val="0"/>
        <w:autoSpaceDN w:val="0"/>
        <w:spacing w:after="0" w:line="240" w:lineRule="auto"/>
        <w:ind w:left="0" w:firstLine="0"/>
        <w:jc w:val="both"/>
        <w:rPr>
          <w:rFonts w:ascii="Times New Roman" w:eastAsia="Times New Roman" w:hAnsi="Times New Roman" w:cs="Times New Roman"/>
          <w:sz w:val="24"/>
          <w:szCs w:val="24"/>
          <w:lang w:eastAsia="ru-RU"/>
        </w:rPr>
      </w:pPr>
      <w:r w:rsidRPr="00383E61">
        <w:rPr>
          <w:rFonts w:ascii="Times New Roman" w:eastAsia="Times New Roman" w:hAnsi="Times New Roman" w:cs="Times New Roman"/>
          <w:sz w:val="24"/>
          <w:szCs w:val="24"/>
          <w:lang w:eastAsia="ru-RU"/>
        </w:rPr>
        <w:t xml:space="preserve">Оценку качества выполнения конкурсного задания участником осуществляет </w:t>
      </w:r>
      <w:r w:rsidR="00FD1150" w:rsidRPr="00383E61">
        <w:rPr>
          <w:rFonts w:ascii="Times New Roman" w:eastAsia="Times New Roman" w:hAnsi="Times New Roman" w:cs="Times New Roman"/>
          <w:sz w:val="24"/>
          <w:szCs w:val="24"/>
          <w:lang w:eastAsia="ru-RU"/>
        </w:rPr>
        <w:t>ЭРГ</w:t>
      </w:r>
      <w:r w:rsidRPr="00383E61">
        <w:rPr>
          <w:rFonts w:ascii="Times New Roman" w:eastAsia="Times New Roman" w:hAnsi="Times New Roman" w:cs="Times New Roman"/>
          <w:sz w:val="24"/>
          <w:szCs w:val="24"/>
          <w:lang w:eastAsia="ru-RU"/>
        </w:rPr>
        <w:t>.</w:t>
      </w:r>
    </w:p>
    <w:p w14:paraId="53908855" w14:textId="3C311D78" w:rsidR="004B417C" w:rsidRPr="00383E61" w:rsidRDefault="004B417C" w:rsidP="00B679D8">
      <w:pPr>
        <w:pStyle w:val="ab"/>
        <w:numPr>
          <w:ilvl w:val="2"/>
          <w:numId w:val="6"/>
        </w:numPr>
        <w:tabs>
          <w:tab w:val="num" w:pos="851"/>
        </w:tabs>
        <w:autoSpaceDE w:val="0"/>
        <w:autoSpaceDN w:val="0"/>
        <w:spacing w:after="0" w:line="240" w:lineRule="auto"/>
        <w:ind w:left="0" w:firstLine="0"/>
        <w:jc w:val="both"/>
        <w:rPr>
          <w:rFonts w:ascii="Times New Roman" w:eastAsia="Times New Roman" w:hAnsi="Times New Roman" w:cs="Times New Roman"/>
          <w:sz w:val="24"/>
          <w:szCs w:val="24"/>
          <w:lang w:eastAsia="ru-RU"/>
        </w:rPr>
      </w:pPr>
      <w:r w:rsidRPr="00383E61">
        <w:rPr>
          <w:rFonts w:ascii="Times New Roman" w:eastAsia="Times New Roman" w:hAnsi="Times New Roman" w:cs="Times New Roman"/>
          <w:sz w:val="24"/>
          <w:szCs w:val="24"/>
          <w:lang w:eastAsia="ru-RU"/>
        </w:rPr>
        <w:t xml:space="preserve">Оценка </w:t>
      </w:r>
      <w:r w:rsidR="006E10B8" w:rsidRPr="00383E61">
        <w:rPr>
          <w:rFonts w:ascii="Times New Roman" w:eastAsia="Times New Roman" w:hAnsi="Times New Roman" w:cs="Times New Roman"/>
          <w:sz w:val="24"/>
          <w:szCs w:val="24"/>
          <w:lang w:eastAsia="ru-RU"/>
        </w:rPr>
        <w:t xml:space="preserve">сварных соединений </w:t>
      </w:r>
      <w:r w:rsidR="00F404FB" w:rsidRPr="00383E61">
        <w:rPr>
          <w:rFonts w:ascii="Times New Roman" w:eastAsia="Times New Roman" w:hAnsi="Times New Roman" w:cs="Times New Roman"/>
          <w:sz w:val="24"/>
          <w:szCs w:val="24"/>
          <w:lang w:eastAsia="ru-RU"/>
        </w:rPr>
        <w:t>конкурсных</w:t>
      </w:r>
      <w:r w:rsidRPr="00383E61">
        <w:rPr>
          <w:rFonts w:ascii="Times New Roman" w:eastAsia="Times New Roman" w:hAnsi="Times New Roman" w:cs="Times New Roman"/>
          <w:sz w:val="24"/>
          <w:szCs w:val="24"/>
          <w:lang w:eastAsia="ru-RU"/>
        </w:rPr>
        <w:t xml:space="preserve"> </w:t>
      </w:r>
      <w:r w:rsidR="00CD72ED" w:rsidRPr="00383E61">
        <w:rPr>
          <w:rFonts w:ascii="Times New Roman" w:eastAsia="Times New Roman" w:hAnsi="Times New Roman" w:cs="Times New Roman"/>
          <w:sz w:val="24"/>
          <w:szCs w:val="24"/>
          <w:lang w:eastAsia="ru-RU"/>
        </w:rPr>
        <w:t>деталей</w:t>
      </w:r>
      <w:r w:rsidR="00137C46" w:rsidRPr="00383E61">
        <w:rPr>
          <w:rFonts w:ascii="Times New Roman" w:eastAsia="Times New Roman" w:hAnsi="Times New Roman" w:cs="Times New Roman"/>
          <w:sz w:val="24"/>
          <w:szCs w:val="24"/>
          <w:lang w:eastAsia="ru-RU"/>
        </w:rPr>
        <w:t xml:space="preserve"> в номинациях </w:t>
      </w:r>
      <w:r w:rsidR="00137C46" w:rsidRPr="00383E61">
        <w:rPr>
          <w:rFonts w:ascii="Times New Roman" w:eastAsia="Times New Roman" w:hAnsi="Times New Roman" w:cs="Times New Roman"/>
          <w:b/>
          <w:sz w:val="24"/>
          <w:szCs w:val="24"/>
          <w:lang w:eastAsia="ru-RU"/>
        </w:rPr>
        <w:t>А</w:t>
      </w:r>
      <w:r w:rsidR="00137C46" w:rsidRPr="00383E61">
        <w:rPr>
          <w:rFonts w:ascii="Times New Roman" w:eastAsia="Times New Roman" w:hAnsi="Times New Roman" w:cs="Times New Roman"/>
          <w:sz w:val="24"/>
          <w:szCs w:val="24"/>
          <w:lang w:eastAsia="ru-RU"/>
        </w:rPr>
        <w:t xml:space="preserve">, </w:t>
      </w:r>
      <w:r w:rsidR="00137C46" w:rsidRPr="00383E61">
        <w:rPr>
          <w:rFonts w:ascii="Times New Roman" w:eastAsia="Times New Roman" w:hAnsi="Times New Roman" w:cs="Times New Roman"/>
          <w:b/>
          <w:sz w:val="24"/>
          <w:szCs w:val="24"/>
          <w:lang w:eastAsia="ru-RU"/>
        </w:rPr>
        <w:t>Б</w:t>
      </w:r>
      <w:r w:rsidR="00137C46" w:rsidRPr="00383E61">
        <w:rPr>
          <w:rFonts w:ascii="Times New Roman" w:eastAsia="Times New Roman" w:hAnsi="Times New Roman" w:cs="Times New Roman"/>
          <w:sz w:val="24"/>
          <w:szCs w:val="24"/>
          <w:lang w:eastAsia="ru-RU"/>
        </w:rPr>
        <w:t xml:space="preserve"> и </w:t>
      </w:r>
      <w:proofErr w:type="gramStart"/>
      <w:r w:rsidR="00137C46" w:rsidRPr="00383E61">
        <w:rPr>
          <w:rFonts w:ascii="Times New Roman" w:eastAsia="Times New Roman" w:hAnsi="Times New Roman" w:cs="Times New Roman"/>
          <w:b/>
          <w:sz w:val="24"/>
          <w:szCs w:val="24"/>
          <w:lang w:eastAsia="ru-RU"/>
        </w:rPr>
        <w:t>В</w:t>
      </w:r>
      <w:r w:rsidR="00DF603C">
        <w:rPr>
          <w:rFonts w:ascii="Times New Roman" w:eastAsia="Times New Roman" w:hAnsi="Times New Roman" w:cs="Times New Roman"/>
          <w:sz w:val="24"/>
          <w:szCs w:val="24"/>
          <w:lang w:eastAsia="ru-RU"/>
        </w:rPr>
        <w:t xml:space="preserve"> </w:t>
      </w:r>
      <w:r w:rsidRPr="00383E61">
        <w:rPr>
          <w:rFonts w:ascii="Times New Roman" w:eastAsia="Times New Roman" w:hAnsi="Times New Roman" w:cs="Times New Roman"/>
          <w:sz w:val="24"/>
          <w:szCs w:val="24"/>
          <w:lang w:eastAsia="ru-RU"/>
        </w:rPr>
        <w:t>проводится</w:t>
      </w:r>
      <w:proofErr w:type="gramEnd"/>
      <w:r w:rsidRPr="00383E61">
        <w:rPr>
          <w:rFonts w:ascii="Times New Roman" w:eastAsia="Times New Roman" w:hAnsi="Times New Roman" w:cs="Times New Roman"/>
          <w:sz w:val="24"/>
          <w:szCs w:val="24"/>
          <w:lang w:eastAsia="ru-RU"/>
        </w:rPr>
        <w:t xml:space="preserve"> с </w:t>
      </w:r>
      <w:r w:rsidR="00DF603C">
        <w:rPr>
          <w:rFonts w:ascii="Times New Roman" w:eastAsia="Times New Roman" w:hAnsi="Times New Roman" w:cs="Times New Roman"/>
          <w:sz w:val="24"/>
          <w:szCs w:val="24"/>
          <w:lang w:eastAsia="ru-RU"/>
        </w:rPr>
        <w:t>применением</w:t>
      </w:r>
      <w:r w:rsidR="00DF603C" w:rsidRPr="00383E61">
        <w:rPr>
          <w:rFonts w:ascii="Times New Roman" w:eastAsia="Times New Roman" w:hAnsi="Times New Roman" w:cs="Times New Roman"/>
          <w:sz w:val="24"/>
          <w:szCs w:val="24"/>
          <w:lang w:eastAsia="ru-RU"/>
        </w:rPr>
        <w:t xml:space="preserve"> </w:t>
      </w:r>
      <w:r w:rsidR="00F404FB" w:rsidRPr="00383E61">
        <w:rPr>
          <w:rFonts w:ascii="Times New Roman" w:eastAsia="Times New Roman" w:hAnsi="Times New Roman" w:cs="Times New Roman"/>
          <w:sz w:val="24"/>
          <w:szCs w:val="24"/>
          <w:lang w:eastAsia="ru-RU"/>
        </w:rPr>
        <w:t xml:space="preserve">ВИК </w:t>
      </w:r>
      <w:r w:rsidR="00BE5645" w:rsidRPr="00383E61">
        <w:rPr>
          <w:rFonts w:ascii="Times New Roman" w:eastAsia="Times New Roman" w:hAnsi="Times New Roman" w:cs="Times New Roman"/>
          <w:sz w:val="24"/>
          <w:szCs w:val="24"/>
          <w:lang w:eastAsia="ru-RU"/>
        </w:rPr>
        <w:t>(</w:t>
      </w:r>
      <w:r w:rsidR="00F404FB" w:rsidRPr="00383E61">
        <w:rPr>
          <w:rFonts w:ascii="Times New Roman" w:eastAsia="Times New Roman" w:hAnsi="Times New Roman" w:cs="Times New Roman"/>
          <w:sz w:val="24"/>
          <w:szCs w:val="24"/>
          <w:lang w:eastAsia="ru-RU"/>
        </w:rPr>
        <w:t xml:space="preserve">визуально-измерительного </w:t>
      </w:r>
      <w:r w:rsidR="00137C46" w:rsidRPr="00383E61">
        <w:rPr>
          <w:rFonts w:ascii="Times New Roman" w:eastAsia="Times New Roman" w:hAnsi="Times New Roman" w:cs="Times New Roman"/>
          <w:sz w:val="24"/>
          <w:szCs w:val="24"/>
          <w:lang w:eastAsia="ru-RU"/>
        </w:rPr>
        <w:t xml:space="preserve">метода </w:t>
      </w:r>
      <w:r w:rsidR="00F404FB" w:rsidRPr="00383E61">
        <w:rPr>
          <w:rFonts w:ascii="Times New Roman" w:eastAsia="Times New Roman" w:hAnsi="Times New Roman" w:cs="Times New Roman"/>
          <w:sz w:val="24"/>
          <w:szCs w:val="24"/>
          <w:lang w:eastAsia="ru-RU"/>
        </w:rPr>
        <w:t>контроля</w:t>
      </w:r>
      <w:r w:rsidR="00BE5645" w:rsidRPr="00383E61">
        <w:rPr>
          <w:rFonts w:ascii="Times New Roman" w:eastAsia="Times New Roman" w:hAnsi="Times New Roman" w:cs="Times New Roman"/>
          <w:sz w:val="24"/>
          <w:szCs w:val="24"/>
          <w:lang w:eastAsia="ru-RU"/>
        </w:rPr>
        <w:t>)</w:t>
      </w:r>
      <w:r w:rsidR="00F404FB" w:rsidRPr="00383E61">
        <w:rPr>
          <w:rFonts w:ascii="Times New Roman" w:eastAsia="Times New Roman" w:hAnsi="Times New Roman" w:cs="Times New Roman"/>
          <w:sz w:val="24"/>
          <w:szCs w:val="24"/>
          <w:lang w:eastAsia="ru-RU"/>
        </w:rPr>
        <w:t xml:space="preserve"> и РК (рентгенографического </w:t>
      </w:r>
      <w:r w:rsidR="00137C46" w:rsidRPr="00383E61">
        <w:rPr>
          <w:rFonts w:ascii="Times New Roman" w:eastAsia="Times New Roman" w:hAnsi="Times New Roman" w:cs="Times New Roman"/>
          <w:sz w:val="24"/>
          <w:szCs w:val="24"/>
          <w:lang w:eastAsia="ru-RU"/>
        </w:rPr>
        <w:t xml:space="preserve">метода </w:t>
      </w:r>
      <w:r w:rsidR="00F404FB" w:rsidRPr="00383E61">
        <w:rPr>
          <w:rFonts w:ascii="Times New Roman" w:eastAsia="Times New Roman" w:hAnsi="Times New Roman" w:cs="Times New Roman"/>
          <w:sz w:val="24"/>
          <w:szCs w:val="24"/>
          <w:lang w:eastAsia="ru-RU"/>
        </w:rPr>
        <w:t>контроля)</w:t>
      </w:r>
      <w:r w:rsidRPr="00383E61">
        <w:rPr>
          <w:rFonts w:ascii="Times New Roman" w:eastAsia="Times New Roman" w:hAnsi="Times New Roman" w:cs="Times New Roman"/>
          <w:sz w:val="24"/>
          <w:szCs w:val="24"/>
          <w:lang w:eastAsia="ru-RU"/>
        </w:rPr>
        <w:t>.</w:t>
      </w:r>
    </w:p>
    <w:p w14:paraId="31AF4A10" w14:textId="543EBF0C" w:rsidR="00137C46" w:rsidRPr="00383E61" w:rsidRDefault="00137C46" w:rsidP="00B679D8">
      <w:pPr>
        <w:pStyle w:val="ab"/>
        <w:numPr>
          <w:ilvl w:val="2"/>
          <w:numId w:val="6"/>
        </w:numPr>
        <w:tabs>
          <w:tab w:val="num" w:pos="851"/>
        </w:tabs>
        <w:autoSpaceDE w:val="0"/>
        <w:autoSpaceDN w:val="0"/>
        <w:spacing w:after="0" w:line="240" w:lineRule="auto"/>
        <w:ind w:left="0" w:firstLine="0"/>
        <w:jc w:val="both"/>
        <w:rPr>
          <w:rFonts w:ascii="Times New Roman" w:eastAsia="Times New Roman" w:hAnsi="Times New Roman" w:cs="Times New Roman"/>
          <w:sz w:val="24"/>
          <w:szCs w:val="24"/>
          <w:lang w:eastAsia="ru-RU"/>
        </w:rPr>
      </w:pPr>
      <w:r w:rsidRPr="00383E61">
        <w:rPr>
          <w:rFonts w:ascii="Times New Roman" w:eastAsia="Times New Roman" w:hAnsi="Times New Roman" w:cs="Times New Roman"/>
          <w:sz w:val="24"/>
          <w:szCs w:val="24"/>
          <w:lang w:eastAsia="ru-RU"/>
        </w:rPr>
        <w:t xml:space="preserve">Оценка сварных соединений в номинации </w:t>
      </w:r>
      <w:r w:rsidRPr="00383E61">
        <w:rPr>
          <w:rFonts w:ascii="Times New Roman" w:eastAsia="Times New Roman" w:hAnsi="Times New Roman" w:cs="Times New Roman"/>
          <w:b/>
          <w:sz w:val="24"/>
          <w:szCs w:val="24"/>
          <w:lang w:eastAsia="ru-RU"/>
        </w:rPr>
        <w:t>Г</w:t>
      </w:r>
      <w:r w:rsidRPr="00383E61">
        <w:rPr>
          <w:rFonts w:ascii="Times New Roman" w:eastAsia="Times New Roman" w:hAnsi="Times New Roman" w:cs="Times New Roman"/>
          <w:sz w:val="24"/>
          <w:szCs w:val="24"/>
          <w:lang w:eastAsia="ru-RU"/>
        </w:rPr>
        <w:t xml:space="preserve"> проводится с </w:t>
      </w:r>
      <w:r w:rsidR="00DF603C">
        <w:rPr>
          <w:rFonts w:ascii="Times New Roman" w:eastAsia="Times New Roman" w:hAnsi="Times New Roman" w:cs="Times New Roman"/>
          <w:sz w:val="24"/>
          <w:szCs w:val="24"/>
          <w:lang w:eastAsia="ru-RU"/>
        </w:rPr>
        <w:t>применением</w:t>
      </w:r>
      <w:r w:rsidR="00DF603C" w:rsidRPr="00383E61">
        <w:rPr>
          <w:rFonts w:ascii="Times New Roman" w:eastAsia="Times New Roman" w:hAnsi="Times New Roman" w:cs="Times New Roman"/>
          <w:sz w:val="24"/>
          <w:szCs w:val="24"/>
          <w:lang w:eastAsia="ru-RU"/>
        </w:rPr>
        <w:t xml:space="preserve"> </w:t>
      </w:r>
      <w:r w:rsidRPr="00383E61">
        <w:rPr>
          <w:rFonts w:ascii="Times New Roman" w:eastAsia="Times New Roman" w:hAnsi="Times New Roman" w:cs="Times New Roman"/>
          <w:sz w:val="24"/>
          <w:szCs w:val="24"/>
          <w:lang w:eastAsia="ru-RU"/>
        </w:rPr>
        <w:t>ВИК и УК (ультразвукового метода контроля).</w:t>
      </w:r>
    </w:p>
    <w:p w14:paraId="752E8078" w14:textId="3C1CDD94" w:rsidR="004B417C" w:rsidRPr="00B679D8" w:rsidRDefault="004B417C" w:rsidP="00B679D8">
      <w:pPr>
        <w:pStyle w:val="ab"/>
        <w:numPr>
          <w:ilvl w:val="2"/>
          <w:numId w:val="6"/>
        </w:numPr>
        <w:tabs>
          <w:tab w:val="num" w:pos="851"/>
        </w:tabs>
        <w:autoSpaceDE w:val="0"/>
        <w:autoSpaceDN w:val="0"/>
        <w:spacing w:after="0" w:line="240" w:lineRule="auto"/>
        <w:ind w:left="0" w:firstLine="0"/>
        <w:jc w:val="both"/>
        <w:rPr>
          <w:rFonts w:ascii="Times New Roman" w:eastAsia="Times New Roman" w:hAnsi="Times New Roman" w:cs="Times New Roman"/>
          <w:sz w:val="24"/>
          <w:szCs w:val="24"/>
          <w:lang w:eastAsia="ru-RU"/>
        </w:rPr>
      </w:pPr>
      <w:r w:rsidRPr="00B679D8">
        <w:rPr>
          <w:rFonts w:ascii="Times New Roman" w:eastAsia="Times New Roman" w:hAnsi="Times New Roman" w:cs="Times New Roman"/>
          <w:b/>
          <w:sz w:val="24"/>
          <w:szCs w:val="24"/>
          <w:lang w:eastAsia="ru-RU"/>
        </w:rPr>
        <w:t xml:space="preserve">Образцы, не прошедшие ВИК, не допускаются </w:t>
      </w:r>
      <w:r w:rsidR="006E10B8" w:rsidRPr="00B679D8">
        <w:rPr>
          <w:rFonts w:ascii="Times New Roman" w:eastAsia="Times New Roman" w:hAnsi="Times New Roman" w:cs="Times New Roman"/>
          <w:b/>
          <w:sz w:val="24"/>
          <w:szCs w:val="24"/>
          <w:lang w:eastAsia="ru-RU"/>
        </w:rPr>
        <w:t xml:space="preserve">к проведению </w:t>
      </w:r>
      <w:r w:rsidR="00BE5645" w:rsidRPr="00B679D8">
        <w:rPr>
          <w:rFonts w:ascii="Times New Roman" w:eastAsia="Times New Roman" w:hAnsi="Times New Roman" w:cs="Times New Roman"/>
          <w:b/>
          <w:sz w:val="24"/>
          <w:szCs w:val="24"/>
          <w:lang w:eastAsia="ru-RU"/>
        </w:rPr>
        <w:t>РК</w:t>
      </w:r>
      <w:r w:rsidR="00CD72ED" w:rsidRPr="00B679D8">
        <w:rPr>
          <w:rFonts w:ascii="Times New Roman" w:eastAsia="Times New Roman" w:hAnsi="Times New Roman" w:cs="Times New Roman"/>
          <w:b/>
          <w:sz w:val="24"/>
          <w:szCs w:val="24"/>
          <w:lang w:eastAsia="ru-RU"/>
        </w:rPr>
        <w:t xml:space="preserve"> и УК</w:t>
      </w:r>
      <w:r w:rsidRPr="00B679D8">
        <w:rPr>
          <w:rFonts w:ascii="Times New Roman" w:eastAsia="Times New Roman" w:hAnsi="Times New Roman" w:cs="Times New Roman"/>
          <w:b/>
          <w:sz w:val="24"/>
          <w:szCs w:val="24"/>
          <w:lang w:eastAsia="ru-RU"/>
        </w:rPr>
        <w:t>.</w:t>
      </w:r>
    </w:p>
    <w:p w14:paraId="009FB80E" w14:textId="7C46D4CD" w:rsidR="00AC2C51" w:rsidRPr="00383E61" w:rsidRDefault="00AC2C51" w:rsidP="00B679D8">
      <w:pPr>
        <w:pStyle w:val="ab"/>
        <w:numPr>
          <w:ilvl w:val="2"/>
          <w:numId w:val="6"/>
        </w:numPr>
        <w:tabs>
          <w:tab w:val="num" w:pos="851"/>
        </w:tabs>
        <w:autoSpaceDE w:val="0"/>
        <w:autoSpaceDN w:val="0"/>
        <w:spacing w:after="0" w:line="240" w:lineRule="auto"/>
        <w:ind w:left="0" w:firstLine="0"/>
        <w:jc w:val="both"/>
        <w:rPr>
          <w:rFonts w:ascii="Times New Roman" w:eastAsia="Times New Roman" w:hAnsi="Times New Roman" w:cs="Times New Roman"/>
          <w:sz w:val="24"/>
          <w:szCs w:val="24"/>
          <w:lang w:eastAsia="ru-RU"/>
        </w:rPr>
      </w:pPr>
      <w:r w:rsidRPr="00383E61">
        <w:rPr>
          <w:rFonts w:ascii="Times New Roman" w:eastAsia="Times New Roman" w:hAnsi="Times New Roman" w:cs="Times New Roman"/>
          <w:sz w:val="24"/>
          <w:szCs w:val="24"/>
          <w:lang w:eastAsia="ru-RU"/>
        </w:rPr>
        <w:t>При получении одинакового количества баллов по</w:t>
      </w:r>
      <w:r w:rsidR="007D6E8A" w:rsidRPr="00383E61">
        <w:rPr>
          <w:rFonts w:ascii="Times New Roman" w:eastAsia="Times New Roman" w:hAnsi="Times New Roman" w:cs="Times New Roman"/>
          <w:sz w:val="24"/>
          <w:szCs w:val="24"/>
          <w:lang w:eastAsia="ru-RU"/>
        </w:rPr>
        <w:t xml:space="preserve"> результатам</w:t>
      </w:r>
      <w:r w:rsidRPr="00383E61">
        <w:rPr>
          <w:rFonts w:ascii="Times New Roman" w:eastAsia="Times New Roman" w:hAnsi="Times New Roman" w:cs="Times New Roman"/>
          <w:sz w:val="24"/>
          <w:szCs w:val="24"/>
          <w:lang w:eastAsia="ru-RU"/>
        </w:rPr>
        <w:t xml:space="preserve"> внешней (ВИК) и внутренней (</w:t>
      </w:r>
      <w:r w:rsidR="00BE5645" w:rsidRPr="00383E61">
        <w:rPr>
          <w:rFonts w:ascii="Times New Roman" w:eastAsia="Times New Roman" w:hAnsi="Times New Roman" w:cs="Times New Roman"/>
          <w:sz w:val="24"/>
          <w:szCs w:val="24"/>
          <w:lang w:eastAsia="ru-RU"/>
        </w:rPr>
        <w:t>РК</w:t>
      </w:r>
      <w:r w:rsidR="00C01BE2" w:rsidRPr="00383E61">
        <w:rPr>
          <w:rFonts w:ascii="Times New Roman" w:eastAsia="Times New Roman" w:hAnsi="Times New Roman" w:cs="Times New Roman"/>
          <w:sz w:val="24"/>
          <w:szCs w:val="24"/>
          <w:lang w:eastAsia="ru-RU"/>
        </w:rPr>
        <w:t xml:space="preserve"> или УК</w:t>
      </w:r>
      <w:r w:rsidRPr="00383E61">
        <w:rPr>
          <w:rFonts w:ascii="Times New Roman" w:eastAsia="Times New Roman" w:hAnsi="Times New Roman" w:cs="Times New Roman"/>
          <w:sz w:val="24"/>
          <w:szCs w:val="24"/>
          <w:lang w:eastAsia="ru-RU"/>
        </w:rPr>
        <w:t>) оценк</w:t>
      </w:r>
      <w:r w:rsidR="007D6E8A" w:rsidRPr="00383E61">
        <w:rPr>
          <w:rFonts w:ascii="Times New Roman" w:eastAsia="Times New Roman" w:hAnsi="Times New Roman" w:cs="Times New Roman"/>
          <w:sz w:val="24"/>
          <w:szCs w:val="24"/>
          <w:lang w:eastAsia="ru-RU"/>
        </w:rPr>
        <w:t>и</w:t>
      </w:r>
      <w:r w:rsidRPr="00383E61">
        <w:rPr>
          <w:rFonts w:ascii="Times New Roman" w:eastAsia="Times New Roman" w:hAnsi="Times New Roman" w:cs="Times New Roman"/>
          <w:sz w:val="24"/>
          <w:szCs w:val="24"/>
          <w:lang w:eastAsia="ru-RU"/>
        </w:rPr>
        <w:t xml:space="preserve">, победителем будет считаться сварщик, затративший меньшее время на </w:t>
      </w:r>
      <w:r w:rsidR="00F404FB" w:rsidRPr="00383E61">
        <w:rPr>
          <w:rFonts w:ascii="Times New Roman" w:eastAsia="Times New Roman" w:hAnsi="Times New Roman" w:cs="Times New Roman"/>
          <w:sz w:val="24"/>
          <w:szCs w:val="24"/>
          <w:lang w:eastAsia="ru-RU"/>
        </w:rPr>
        <w:t xml:space="preserve">сборку и </w:t>
      </w:r>
      <w:r w:rsidRPr="00383E61">
        <w:rPr>
          <w:rFonts w:ascii="Times New Roman" w:eastAsia="Times New Roman" w:hAnsi="Times New Roman" w:cs="Times New Roman"/>
          <w:sz w:val="24"/>
          <w:szCs w:val="24"/>
          <w:lang w:eastAsia="ru-RU"/>
        </w:rPr>
        <w:t xml:space="preserve">сварку. </w:t>
      </w:r>
    </w:p>
    <w:p w14:paraId="36BBC590" w14:textId="763D68B6" w:rsidR="00C01BE2" w:rsidRPr="00383E61" w:rsidRDefault="00C01BE2" w:rsidP="00B679D8">
      <w:pPr>
        <w:pStyle w:val="ab"/>
        <w:numPr>
          <w:ilvl w:val="2"/>
          <w:numId w:val="6"/>
        </w:numPr>
        <w:tabs>
          <w:tab w:val="num" w:pos="851"/>
        </w:tabs>
        <w:autoSpaceDE w:val="0"/>
        <w:autoSpaceDN w:val="0"/>
        <w:spacing w:after="0" w:line="240" w:lineRule="auto"/>
        <w:ind w:left="0" w:firstLine="0"/>
        <w:jc w:val="both"/>
        <w:rPr>
          <w:rFonts w:ascii="Times New Roman" w:eastAsia="Times New Roman" w:hAnsi="Times New Roman" w:cs="Times New Roman"/>
          <w:sz w:val="24"/>
          <w:szCs w:val="24"/>
          <w:lang w:eastAsia="ru-RU"/>
        </w:rPr>
      </w:pPr>
      <w:r w:rsidRPr="00383E61">
        <w:rPr>
          <w:rFonts w:ascii="Times New Roman" w:eastAsia="Times New Roman" w:hAnsi="Times New Roman" w:cs="Times New Roman"/>
          <w:sz w:val="24"/>
          <w:szCs w:val="24"/>
          <w:lang w:eastAsia="ru-RU"/>
        </w:rPr>
        <w:t xml:space="preserve">Итоги Конкурса оформляются </w:t>
      </w:r>
      <w:r w:rsidR="00DF603C">
        <w:rPr>
          <w:rFonts w:ascii="Times New Roman" w:eastAsia="Times New Roman" w:hAnsi="Times New Roman" w:cs="Times New Roman"/>
          <w:sz w:val="24"/>
          <w:szCs w:val="24"/>
          <w:lang w:eastAsia="ru-RU"/>
        </w:rPr>
        <w:t xml:space="preserve">итоговым </w:t>
      </w:r>
      <w:r w:rsidRPr="00DF603C">
        <w:rPr>
          <w:rFonts w:ascii="Times New Roman" w:eastAsia="Times New Roman" w:hAnsi="Times New Roman" w:cs="Times New Roman"/>
          <w:sz w:val="24"/>
          <w:szCs w:val="24"/>
          <w:lang w:eastAsia="ru-RU"/>
        </w:rPr>
        <w:t>Протоколом</w:t>
      </w:r>
      <w:r w:rsidR="00F46109">
        <w:rPr>
          <w:rFonts w:ascii="Times New Roman" w:eastAsia="Times New Roman" w:hAnsi="Times New Roman" w:cs="Times New Roman"/>
          <w:sz w:val="24"/>
          <w:szCs w:val="24"/>
          <w:lang w:eastAsia="ru-RU"/>
        </w:rPr>
        <w:t>, утверждаются организаторами регионального этапа Конкурса и направляются в</w:t>
      </w:r>
      <w:r w:rsidRPr="00383E61">
        <w:rPr>
          <w:rFonts w:ascii="Times New Roman" w:eastAsia="Times New Roman" w:hAnsi="Times New Roman" w:cs="Times New Roman"/>
          <w:sz w:val="24"/>
          <w:szCs w:val="24"/>
          <w:lang w:eastAsia="ru-RU"/>
        </w:rPr>
        <w:t xml:space="preserve"> </w:t>
      </w:r>
      <w:r w:rsidR="00DF603C">
        <w:rPr>
          <w:rFonts w:ascii="Times New Roman" w:eastAsia="Times New Roman" w:hAnsi="Times New Roman" w:cs="Times New Roman"/>
          <w:sz w:val="24"/>
          <w:szCs w:val="24"/>
          <w:lang w:eastAsia="ru-RU"/>
        </w:rPr>
        <w:t>Оргкомитет</w:t>
      </w:r>
      <w:r w:rsidR="00F46109">
        <w:rPr>
          <w:rFonts w:ascii="Times New Roman" w:eastAsia="Times New Roman" w:hAnsi="Times New Roman" w:cs="Times New Roman"/>
          <w:sz w:val="24"/>
          <w:szCs w:val="24"/>
          <w:lang w:eastAsia="ru-RU"/>
        </w:rPr>
        <w:t>, не позднее 2 (двух) календарных дней после окончания проведения регионального этапа</w:t>
      </w:r>
      <w:r w:rsidRPr="00383E61">
        <w:rPr>
          <w:rFonts w:ascii="Times New Roman" w:eastAsia="Times New Roman" w:hAnsi="Times New Roman" w:cs="Times New Roman"/>
          <w:sz w:val="24"/>
          <w:szCs w:val="24"/>
          <w:lang w:eastAsia="ru-RU"/>
        </w:rPr>
        <w:t>.</w:t>
      </w:r>
    </w:p>
    <w:p w14:paraId="1600CE9B" w14:textId="77777777" w:rsidR="00090A6D" w:rsidRPr="00383E61" w:rsidRDefault="00090A6D" w:rsidP="00F404FB">
      <w:pPr>
        <w:autoSpaceDE w:val="0"/>
        <w:autoSpaceDN w:val="0"/>
        <w:spacing w:after="0" w:line="240" w:lineRule="auto"/>
        <w:jc w:val="both"/>
        <w:rPr>
          <w:rFonts w:ascii="Times New Roman" w:eastAsia="Times New Roman" w:hAnsi="Times New Roman" w:cs="Times New Roman"/>
          <w:sz w:val="24"/>
          <w:szCs w:val="24"/>
          <w:lang w:eastAsia="ru-RU"/>
        </w:rPr>
      </w:pPr>
    </w:p>
    <w:p w14:paraId="0A649787" w14:textId="17F881B6" w:rsidR="00AC2C51" w:rsidRPr="00383E61" w:rsidRDefault="00AC2C51" w:rsidP="00B679D8">
      <w:pPr>
        <w:numPr>
          <w:ilvl w:val="1"/>
          <w:numId w:val="6"/>
        </w:numPr>
        <w:tabs>
          <w:tab w:val="clear" w:pos="562"/>
          <w:tab w:val="num" w:pos="284"/>
        </w:tabs>
        <w:autoSpaceDE w:val="0"/>
        <w:autoSpaceDN w:val="0"/>
        <w:spacing w:after="0" w:line="240" w:lineRule="auto"/>
        <w:ind w:left="0" w:firstLine="6"/>
        <w:jc w:val="both"/>
        <w:rPr>
          <w:rFonts w:ascii="Times New Roman" w:eastAsia="Times New Roman" w:hAnsi="Times New Roman" w:cs="Times New Roman"/>
          <w:b/>
          <w:sz w:val="24"/>
          <w:szCs w:val="24"/>
          <w:lang w:eastAsia="ru-RU"/>
        </w:rPr>
      </w:pPr>
      <w:r w:rsidRPr="00383E61">
        <w:rPr>
          <w:rFonts w:ascii="Times New Roman" w:eastAsia="Times New Roman" w:hAnsi="Times New Roman" w:cs="Times New Roman"/>
          <w:b/>
          <w:sz w:val="24"/>
          <w:szCs w:val="24"/>
          <w:lang w:eastAsia="ru-RU"/>
        </w:rPr>
        <w:t xml:space="preserve">Дисциплина на </w:t>
      </w:r>
      <w:r w:rsidR="008B58DA" w:rsidRPr="00383E61">
        <w:rPr>
          <w:rFonts w:ascii="Times New Roman" w:eastAsia="Times New Roman" w:hAnsi="Times New Roman" w:cs="Times New Roman"/>
          <w:b/>
          <w:sz w:val="24"/>
          <w:szCs w:val="24"/>
          <w:lang w:eastAsia="ru-RU"/>
        </w:rPr>
        <w:t>конкурсе:</w:t>
      </w:r>
    </w:p>
    <w:p w14:paraId="5015D07D" w14:textId="62D26B1F" w:rsidR="008B58DA" w:rsidRPr="00383E61" w:rsidRDefault="00AC2C51" w:rsidP="00B679D8">
      <w:pPr>
        <w:pStyle w:val="ab"/>
        <w:numPr>
          <w:ilvl w:val="2"/>
          <w:numId w:val="6"/>
        </w:numPr>
        <w:tabs>
          <w:tab w:val="num" w:pos="851"/>
        </w:tabs>
        <w:autoSpaceDE w:val="0"/>
        <w:autoSpaceDN w:val="0"/>
        <w:spacing w:after="0" w:line="240" w:lineRule="auto"/>
        <w:ind w:left="0" w:firstLine="0"/>
        <w:jc w:val="both"/>
        <w:rPr>
          <w:rFonts w:ascii="Times New Roman" w:eastAsia="Times New Roman" w:hAnsi="Times New Roman" w:cs="Times New Roman"/>
          <w:sz w:val="24"/>
          <w:szCs w:val="24"/>
          <w:lang w:eastAsia="ru-RU"/>
        </w:rPr>
      </w:pPr>
      <w:r w:rsidRPr="00383E61">
        <w:rPr>
          <w:rFonts w:ascii="Times New Roman" w:eastAsia="Times New Roman" w:hAnsi="Times New Roman" w:cs="Times New Roman"/>
          <w:sz w:val="24"/>
          <w:szCs w:val="24"/>
          <w:lang w:eastAsia="ru-RU"/>
        </w:rPr>
        <w:t xml:space="preserve">Сварщики должны следовать </w:t>
      </w:r>
      <w:r w:rsidR="008B58DA" w:rsidRPr="00383E61">
        <w:rPr>
          <w:rFonts w:ascii="Times New Roman" w:eastAsia="Times New Roman" w:hAnsi="Times New Roman" w:cs="Times New Roman"/>
          <w:sz w:val="24"/>
          <w:szCs w:val="24"/>
          <w:lang w:eastAsia="ru-RU"/>
        </w:rPr>
        <w:t>указаниям</w:t>
      </w:r>
      <w:r w:rsidRPr="00383E61">
        <w:rPr>
          <w:rFonts w:ascii="Times New Roman" w:eastAsia="Times New Roman" w:hAnsi="Times New Roman" w:cs="Times New Roman"/>
          <w:sz w:val="24"/>
          <w:szCs w:val="24"/>
          <w:lang w:eastAsia="ru-RU"/>
        </w:rPr>
        <w:t xml:space="preserve"> </w:t>
      </w:r>
      <w:r w:rsidR="00E61279" w:rsidRPr="00383E61">
        <w:rPr>
          <w:rFonts w:ascii="Times New Roman" w:eastAsia="Times New Roman" w:hAnsi="Times New Roman" w:cs="Times New Roman"/>
          <w:sz w:val="24"/>
          <w:szCs w:val="24"/>
          <w:lang w:eastAsia="ru-RU"/>
        </w:rPr>
        <w:t>член</w:t>
      </w:r>
      <w:r w:rsidR="008B58DA" w:rsidRPr="00383E61">
        <w:rPr>
          <w:rFonts w:ascii="Times New Roman" w:eastAsia="Times New Roman" w:hAnsi="Times New Roman" w:cs="Times New Roman"/>
          <w:sz w:val="24"/>
          <w:szCs w:val="24"/>
          <w:lang w:eastAsia="ru-RU"/>
        </w:rPr>
        <w:t>ов</w:t>
      </w:r>
      <w:r w:rsidR="00E61279" w:rsidRPr="00383E61">
        <w:rPr>
          <w:rFonts w:ascii="Times New Roman" w:eastAsia="Times New Roman" w:hAnsi="Times New Roman" w:cs="Times New Roman"/>
          <w:sz w:val="24"/>
          <w:szCs w:val="24"/>
          <w:lang w:eastAsia="ru-RU"/>
        </w:rPr>
        <w:t xml:space="preserve"> </w:t>
      </w:r>
      <w:r w:rsidR="00FD1150" w:rsidRPr="00383E61">
        <w:rPr>
          <w:rFonts w:ascii="Times New Roman" w:eastAsia="Times New Roman" w:hAnsi="Times New Roman" w:cs="Times New Roman"/>
          <w:sz w:val="24"/>
          <w:szCs w:val="24"/>
          <w:lang w:eastAsia="ru-RU"/>
        </w:rPr>
        <w:t>ЭРГ</w:t>
      </w:r>
      <w:r w:rsidR="00F404FB" w:rsidRPr="00383E61">
        <w:rPr>
          <w:rFonts w:ascii="Times New Roman" w:eastAsia="Times New Roman" w:hAnsi="Times New Roman" w:cs="Times New Roman"/>
          <w:sz w:val="24"/>
          <w:szCs w:val="24"/>
          <w:lang w:eastAsia="ru-RU"/>
        </w:rPr>
        <w:t xml:space="preserve"> </w:t>
      </w:r>
      <w:r w:rsidRPr="00383E61">
        <w:rPr>
          <w:rFonts w:ascii="Times New Roman" w:eastAsia="Times New Roman" w:hAnsi="Times New Roman" w:cs="Times New Roman"/>
          <w:sz w:val="24"/>
          <w:szCs w:val="24"/>
          <w:lang w:eastAsia="ru-RU"/>
        </w:rPr>
        <w:t xml:space="preserve">и </w:t>
      </w:r>
      <w:r w:rsidR="008B58DA" w:rsidRPr="00383E61">
        <w:rPr>
          <w:rFonts w:ascii="Times New Roman" w:eastAsia="Times New Roman" w:hAnsi="Times New Roman" w:cs="Times New Roman"/>
          <w:sz w:val="24"/>
          <w:szCs w:val="24"/>
          <w:lang w:eastAsia="ru-RU"/>
        </w:rPr>
        <w:t xml:space="preserve">соблюдать </w:t>
      </w:r>
      <w:r w:rsidR="00350EE3" w:rsidRPr="00383E61">
        <w:rPr>
          <w:rFonts w:ascii="Times New Roman" w:eastAsia="Times New Roman" w:hAnsi="Times New Roman" w:cs="Times New Roman"/>
          <w:sz w:val="24"/>
          <w:szCs w:val="24"/>
          <w:lang w:eastAsia="ru-RU"/>
        </w:rPr>
        <w:t>требования охраны труда и техники безопасности</w:t>
      </w:r>
      <w:r w:rsidR="00510EF1" w:rsidRPr="00383E61">
        <w:rPr>
          <w:rFonts w:ascii="Times New Roman" w:eastAsia="Times New Roman" w:hAnsi="Times New Roman" w:cs="Times New Roman"/>
          <w:sz w:val="24"/>
          <w:szCs w:val="24"/>
          <w:lang w:eastAsia="ru-RU"/>
        </w:rPr>
        <w:t xml:space="preserve"> </w:t>
      </w:r>
      <w:r w:rsidRPr="00383E61">
        <w:rPr>
          <w:rFonts w:ascii="Times New Roman" w:eastAsia="Times New Roman" w:hAnsi="Times New Roman" w:cs="Times New Roman"/>
          <w:sz w:val="24"/>
          <w:szCs w:val="24"/>
          <w:lang w:eastAsia="ru-RU"/>
        </w:rPr>
        <w:t xml:space="preserve">во время соревнований. </w:t>
      </w:r>
    </w:p>
    <w:p w14:paraId="6FEC2476" w14:textId="6EB91B8B" w:rsidR="008B58DA" w:rsidRPr="00383E61" w:rsidRDefault="00E61279" w:rsidP="00B679D8">
      <w:pPr>
        <w:pStyle w:val="ab"/>
        <w:numPr>
          <w:ilvl w:val="2"/>
          <w:numId w:val="6"/>
        </w:numPr>
        <w:tabs>
          <w:tab w:val="num" w:pos="851"/>
        </w:tabs>
        <w:autoSpaceDE w:val="0"/>
        <w:autoSpaceDN w:val="0"/>
        <w:spacing w:after="0" w:line="240" w:lineRule="auto"/>
        <w:ind w:left="0" w:firstLine="0"/>
        <w:jc w:val="both"/>
        <w:rPr>
          <w:rFonts w:ascii="Times New Roman" w:eastAsia="Times New Roman" w:hAnsi="Times New Roman" w:cs="Times New Roman"/>
          <w:sz w:val="24"/>
          <w:szCs w:val="24"/>
          <w:lang w:eastAsia="ru-RU"/>
        </w:rPr>
      </w:pPr>
      <w:r w:rsidRPr="00383E61">
        <w:rPr>
          <w:rFonts w:ascii="Times New Roman" w:eastAsia="Times New Roman" w:hAnsi="Times New Roman" w:cs="Times New Roman"/>
          <w:sz w:val="24"/>
          <w:szCs w:val="24"/>
          <w:lang w:eastAsia="ru-RU"/>
        </w:rPr>
        <w:t xml:space="preserve">Члены </w:t>
      </w:r>
      <w:r w:rsidR="00FD1150" w:rsidRPr="00383E61">
        <w:rPr>
          <w:rFonts w:ascii="Times New Roman" w:eastAsia="Times New Roman" w:hAnsi="Times New Roman" w:cs="Times New Roman"/>
          <w:sz w:val="24"/>
          <w:szCs w:val="24"/>
          <w:lang w:eastAsia="ru-RU"/>
        </w:rPr>
        <w:t>ЭРГ</w:t>
      </w:r>
      <w:r w:rsidR="00DE32B9" w:rsidRPr="00383E61">
        <w:rPr>
          <w:rFonts w:ascii="Times New Roman" w:eastAsia="Times New Roman" w:hAnsi="Times New Roman" w:cs="Times New Roman"/>
          <w:sz w:val="24"/>
          <w:szCs w:val="24"/>
          <w:lang w:eastAsia="ru-RU"/>
        </w:rPr>
        <w:t xml:space="preserve"> </w:t>
      </w:r>
      <w:r w:rsidR="00510EF1" w:rsidRPr="00383E61">
        <w:rPr>
          <w:rFonts w:ascii="Times New Roman" w:eastAsia="Times New Roman" w:hAnsi="Times New Roman" w:cs="Times New Roman"/>
          <w:sz w:val="24"/>
          <w:szCs w:val="24"/>
          <w:lang w:eastAsia="ru-RU"/>
        </w:rPr>
        <w:t>имеют</w:t>
      </w:r>
      <w:r w:rsidR="00AC2C51" w:rsidRPr="00383E61">
        <w:rPr>
          <w:rFonts w:ascii="Times New Roman" w:eastAsia="Times New Roman" w:hAnsi="Times New Roman" w:cs="Times New Roman"/>
          <w:sz w:val="24"/>
          <w:szCs w:val="24"/>
          <w:lang w:eastAsia="ru-RU"/>
        </w:rPr>
        <w:t xml:space="preserve"> право остановить </w:t>
      </w:r>
      <w:r w:rsidR="00350EE3" w:rsidRPr="00383E61">
        <w:rPr>
          <w:rFonts w:ascii="Times New Roman" w:eastAsia="Times New Roman" w:hAnsi="Times New Roman" w:cs="Times New Roman"/>
          <w:sz w:val="24"/>
          <w:szCs w:val="24"/>
          <w:lang w:eastAsia="ru-RU"/>
        </w:rPr>
        <w:t xml:space="preserve">и отстранить </w:t>
      </w:r>
      <w:r w:rsidR="00AC2C51" w:rsidRPr="00383E61">
        <w:rPr>
          <w:rFonts w:ascii="Times New Roman" w:eastAsia="Times New Roman" w:hAnsi="Times New Roman" w:cs="Times New Roman"/>
          <w:sz w:val="24"/>
          <w:szCs w:val="24"/>
          <w:lang w:eastAsia="ru-RU"/>
        </w:rPr>
        <w:t xml:space="preserve">сварщиков, которые нарушают </w:t>
      </w:r>
      <w:r w:rsidR="00350EE3" w:rsidRPr="00383E61">
        <w:rPr>
          <w:rFonts w:ascii="Times New Roman" w:eastAsia="Times New Roman" w:hAnsi="Times New Roman" w:cs="Times New Roman"/>
          <w:sz w:val="24"/>
          <w:szCs w:val="24"/>
          <w:lang w:eastAsia="ru-RU"/>
        </w:rPr>
        <w:t>требования охраны труда и техники безопасности</w:t>
      </w:r>
      <w:r w:rsidR="00AC2C51" w:rsidRPr="00383E61">
        <w:rPr>
          <w:rFonts w:ascii="Times New Roman" w:eastAsia="Times New Roman" w:hAnsi="Times New Roman" w:cs="Times New Roman"/>
          <w:sz w:val="24"/>
          <w:szCs w:val="24"/>
          <w:lang w:eastAsia="ru-RU"/>
        </w:rPr>
        <w:t xml:space="preserve">. </w:t>
      </w:r>
    </w:p>
    <w:p w14:paraId="513FAB51" w14:textId="549DCD2A" w:rsidR="00AC2C51" w:rsidRPr="00383E61" w:rsidRDefault="00AC2C51" w:rsidP="00B679D8">
      <w:pPr>
        <w:pStyle w:val="ab"/>
        <w:numPr>
          <w:ilvl w:val="2"/>
          <w:numId w:val="6"/>
        </w:numPr>
        <w:tabs>
          <w:tab w:val="num" w:pos="851"/>
        </w:tabs>
        <w:autoSpaceDE w:val="0"/>
        <w:autoSpaceDN w:val="0"/>
        <w:spacing w:after="0" w:line="240" w:lineRule="auto"/>
        <w:ind w:left="0" w:firstLine="0"/>
        <w:jc w:val="both"/>
        <w:rPr>
          <w:rFonts w:ascii="Times New Roman" w:eastAsia="Times New Roman" w:hAnsi="Times New Roman" w:cs="Times New Roman"/>
          <w:sz w:val="24"/>
          <w:szCs w:val="24"/>
          <w:lang w:eastAsia="ru-RU"/>
        </w:rPr>
      </w:pPr>
      <w:r w:rsidRPr="00383E61">
        <w:rPr>
          <w:rFonts w:ascii="Times New Roman" w:eastAsia="Times New Roman" w:hAnsi="Times New Roman" w:cs="Times New Roman"/>
          <w:sz w:val="24"/>
          <w:szCs w:val="24"/>
          <w:lang w:eastAsia="ru-RU"/>
        </w:rPr>
        <w:t xml:space="preserve">В случае игнорирования </w:t>
      </w:r>
      <w:r w:rsidR="008B58DA" w:rsidRPr="00383E61">
        <w:rPr>
          <w:rFonts w:ascii="Times New Roman" w:eastAsia="Times New Roman" w:hAnsi="Times New Roman" w:cs="Times New Roman"/>
          <w:sz w:val="24"/>
          <w:szCs w:val="24"/>
          <w:lang w:eastAsia="ru-RU"/>
        </w:rPr>
        <w:t xml:space="preserve">требований </w:t>
      </w:r>
      <w:r w:rsidR="00FD1150" w:rsidRPr="00383E61">
        <w:rPr>
          <w:rFonts w:ascii="Times New Roman" w:eastAsia="Times New Roman" w:hAnsi="Times New Roman" w:cs="Times New Roman"/>
          <w:sz w:val="24"/>
          <w:szCs w:val="24"/>
          <w:lang w:eastAsia="ru-RU"/>
        </w:rPr>
        <w:t>ЭРГ</w:t>
      </w:r>
      <w:r w:rsidR="008B58DA" w:rsidRPr="00383E61">
        <w:rPr>
          <w:rFonts w:ascii="Times New Roman" w:eastAsia="Times New Roman" w:hAnsi="Times New Roman" w:cs="Times New Roman"/>
          <w:sz w:val="24"/>
          <w:szCs w:val="24"/>
          <w:lang w:eastAsia="ru-RU"/>
        </w:rPr>
        <w:t>,</w:t>
      </w:r>
      <w:r w:rsidRPr="00383E61">
        <w:rPr>
          <w:rFonts w:ascii="Times New Roman" w:eastAsia="Times New Roman" w:hAnsi="Times New Roman" w:cs="Times New Roman"/>
          <w:sz w:val="24"/>
          <w:szCs w:val="24"/>
          <w:lang w:eastAsia="ru-RU"/>
        </w:rPr>
        <w:t xml:space="preserve"> об этом будет доложено </w:t>
      </w:r>
      <w:r w:rsidR="00510EF1" w:rsidRPr="00383E61">
        <w:rPr>
          <w:rFonts w:ascii="Times New Roman" w:eastAsia="Times New Roman" w:hAnsi="Times New Roman" w:cs="Times New Roman"/>
          <w:sz w:val="24"/>
          <w:szCs w:val="24"/>
          <w:lang w:eastAsia="ru-RU"/>
        </w:rPr>
        <w:t>Председателю</w:t>
      </w:r>
      <w:r w:rsidRPr="00383E61">
        <w:rPr>
          <w:rFonts w:ascii="Times New Roman" w:eastAsia="Times New Roman" w:hAnsi="Times New Roman" w:cs="Times New Roman"/>
          <w:sz w:val="24"/>
          <w:szCs w:val="24"/>
          <w:lang w:eastAsia="ru-RU"/>
        </w:rPr>
        <w:t xml:space="preserve"> </w:t>
      </w:r>
      <w:r w:rsidR="00FD1150" w:rsidRPr="00383E61">
        <w:rPr>
          <w:rFonts w:ascii="Times New Roman" w:eastAsia="Times New Roman" w:hAnsi="Times New Roman" w:cs="Times New Roman"/>
          <w:sz w:val="24"/>
          <w:szCs w:val="24"/>
          <w:lang w:eastAsia="ru-RU"/>
        </w:rPr>
        <w:t>ЭРГ</w:t>
      </w:r>
      <w:r w:rsidRPr="00383E61">
        <w:rPr>
          <w:rFonts w:ascii="Times New Roman" w:eastAsia="Times New Roman" w:hAnsi="Times New Roman" w:cs="Times New Roman"/>
          <w:sz w:val="24"/>
          <w:szCs w:val="24"/>
          <w:lang w:eastAsia="ru-RU"/>
        </w:rPr>
        <w:t xml:space="preserve">, который в свою очередь примет меры наказания. </w:t>
      </w:r>
    </w:p>
    <w:p w14:paraId="129C245C" w14:textId="4EC51E4E" w:rsidR="00AC2C51" w:rsidRPr="00383E61" w:rsidRDefault="00AC2C51" w:rsidP="00B679D8">
      <w:pPr>
        <w:pStyle w:val="ab"/>
        <w:numPr>
          <w:ilvl w:val="2"/>
          <w:numId w:val="6"/>
        </w:numPr>
        <w:tabs>
          <w:tab w:val="num" w:pos="851"/>
        </w:tabs>
        <w:autoSpaceDE w:val="0"/>
        <w:autoSpaceDN w:val="0"/>
        <w:spacing w:after="0" w:line="240" w:lineRule="auto"/>
        <w:ind w:left="0" w:firstLine="0"/>
        <w:jc w:val="both"/>
        <w:rPr>
          <w:rFonts w:ascii="Times New Roman" w:eastAsia="Times New Roman" w:hAnsi="Times New Roman" w:cs="Times New Roman"/>
          <w:sz w:val="24"/>
          <w:szCs w:val="24"/>
          <w:lang w:eastAsia="ru-RU"/>
        </w:rPr>
      </w:pPr>
      <w:r w:rsidRPr="00383E61">
        <w:rPr>
          <w:rFonts w:ascii="Times New Roman" w:eastAsia="Times New Roman" w:hAnsi="Times New Roman" w:cs="Times New Roman"/>
          <w:sz w:val="24"/>
          <w:szCs w:val="24"/>
          <w:lang w:eastAsia="ru-RU"/>
        </w:rPr>
        <w:t xml:space="preserve">В зоне соревнований должна соблюдаться тишина. Шум и обсуждения запрещены. Сварщики могут доложить </w:t>
      </w:r>
      <w:r w:rsidR="00E61279" w:rsidRPr="00383E61">
        <w:rPr>
          <w:rFonts w:ascii="Times New Roman" w:eastAsia="Times New Roman" w:hAnsi="Times New Roman" w:cs="Times New Roman"/>
          <w:sz w:val="24"/>
          <w:szCs w:val="24"/>
          <w:lang w:eastAsia="ru-RU"/>
        </w:rPr>
        <w:t xml:space="preserve">члену </w:t>
      </w:r>
      <w:r w:rsidR="00FD1150" w:rsidRPr="00383E61">
        <w:rPr>
          <w:rFonts w:ascii="Times New Roman" w:eastAsia="Times New Roman" w:hAnsi="Times New Roman" w:cs="Times New Roman"/>
          <w:sz w:val="24"/>
          <w:szCs w:val="24"/>
          <w:lang w:eastAsia="ru-RU"/>
        </w:rPr>
        <w:t>ЭРГ</w:t>
      </w:r>
      <w:r w:rsidR="00DE32B9" w:rsidRPr="00383E61">
        <w:rPr>
          <w:rFonts w:ascii="Times New Roman" w:eastAsia="Times New Roman" w:hAnsi="Times New Roman" w:cs="Times New Roman"/>
          <w:sz w:val="24"/>
          <w:szCs w:val="24"/>
          <w:lang w:eastAsia="ru-RU"/>
        </w:rPr>
        <w:t xml:space="preserve"> </w:t>
      </w:r>
      <w:r w:rsidRPr="00383E61">
        <w:rPr>
          <w:rFonts w:ascii="Times New Roman" w:eastAsia="Times New Roman" w:hAnsi="Times New Roman" w:cs="Times New Roman"/>
          <w:sz w:val="24"/>
          <w:szCs w:val="24"/>
          <w:lang w:eastAsia="ru-RU"/>
        </w:rPr>
        <w:t xml:space="preserve">о возникновении проблемы. После получения согласия сварщик может приостановить работу. В противном случае время на приостановку будет прибавлено к основному времени. </w:t>
      </w:r>
    </w:p>
    <w:p w14:paraId="6AB4F91A" w14:textId="5A7C579E" w:rsidR="00BB3336" w:rsidRPr="00383E61" w:rsidRDefault="00BB3336" w:rsidP="00B679D8">
      <w:pPr>
        <w:pStyle w:val="ab"/>
        <w:numPr>
          <w:ilvl w:val="2"/>
          <w:numId w:val="6"/>
        </w:numPr>
        <w:tabs>
          <w:tab w:val="num" w:pos="851"/>
        </w:tabs>
        <w:autoSpaceDE w:val="0"/>
        <w:autoSpaceDN w:val="0"/>
        <w:spacing w:after="0" w:line="240" w:lineRule="auto"/>
        <w:ind w:left="0" w:firstLine="0"/>
        <w:jc w:val="both"/>
        <w:rPr>
          <w:rFonts w:ascii="Times New Roman" w:eastAsia="Times New Roman" w:hAnsi="Times New Roman" w:cs="Times New Roman"/>
          <w:sz w:val="24"/>
          <w:szCs w:val="24"/>
          <w:lang w:eastAsia="ru-RU"/>
        </w:rPr>
      </w:pPr>
      <w:r w:rsidRPr="00383E61">
        <w:rPr>
          <w:rFonts w:ascii="Times New Roman" w:eastAsia="Times New Roman" w:hAnsi="Times New Roman" w:cs="Times New Roman"/>
          <w:sz w:val="24"/>
          <w:szCs w:val="24"/>
          <w:lang w:eastAsia="ru-RU"/>
        </w:rPr>
        <w:t xml:space="preserve">Если в процессе выполнения задания произошла поломка оборудования не по вине участника – </w:t>
      </w:r>
      <w:r w:rsidR="00F26259" w:rsidRPr="00383E61">
        <w:rPr>
          <w:rFonts w:ascii="Times New Roman" w:eastAsia="Times New Roman" w:hAnsi="Times New Roman" w:cs="Times New Roman"/>
          <w:sz w:val="24"/>
          <w:szCs w:val="24"/>
          <w:lang w:eastAsia="ru-RU"/>
        </w:rPr>
        <w:t>контрольное нормативное время останавливается и возобновляется после решения проблемы организаторами. Если поломка оборудования произошла по вине участника – участник снимается с соревнований и ему начисляется 0 баллов.</w:t>
      </w:r>
      <w:r w:rsidRPr="00383E61">
        <w:rPr>
          <w:rFonts w:ascii="Times New Roman" w:eastAsia="Times New Roman" w:hAnsi="Times New Roman" w:cs="Times New Roman"/>
          <w:sz w:val="24"/>
          <w:szCs w:val="24"/>
          <w:lang w:eastAsia="ru-RU"/>
        </w:rPr>
        <w:t xml:space="preserve"> </w:t>
      </w:r>
    </w:p>
    <w:p w14:paraId="0B2BA069" w14:textId="10E8900F" w:rsidR="00AC2C51" w:rsidRPr="00383E61" w:rsidRDefault="00F34554" w:rsidP="00B679D8">
      <w:pPr>
        <w:pStyle w:val="ab"/>
        <w:numPr>
          <w:ilvl w:val="2"/>
          <w:numId w:val="6"/>
        </w:numPr>
        <w:tabs>
          <w:tab w:val="num" w:pos="851"/>
        </w:tabs>
        <w:autoSpaceDE w:val="0"/>
        <w:autoSpaceDN w:val="0"/>
        <w:spacing w:after="0" w:line="240" w:lineRule="auto"/>
        <w:ind w:left="0" w:firstLine="0"/>
        <w:jc w:val="both"/>
        <w:rPr>
          <w:rFonts w:ascii="Times New Roman" w:eastAsia="Times New Roman" w:hAnsi="Times New Roman" w:cs="Times New Roman"/>
          <w:sz w:val="24"/>
          <w:szCs w:val="24"/>
          <w:lang w:eastAsia="ru-RU"/>
        </w:rPr>
      </w:pPr>
      <w:r w:rsidRPr="00383E61">
        <w:rPr>
          <w:rFonts w:ascii="Times New Roman" w:eastAsia="Times New Roman" w:hAnsi="Times New Roman" w:cs="Times New Roman"/>
          <w:sz w:val="24"/>
          <w:szCs w:val="24"/>
          <w:lang w:eastAsia="ru-RU"/>
        </w:rPr>
        <w:t xml:space="preserve">В зоне соревнований разрешается находиться </w:t>
      </w:r>
      <w:r w:rsidRPr="004D32F1">
        <w:rPr>
          <w:rFonts w:ascii="Times New Roman" w:eastAsia="Times New Roman" w:hAnsi="Times New Roman" w:cs="Times New Roman"/>
          <w:sz w:val="24"/>
          <w:szCs w:val="24"/>
          <w:lang w:eastAsia="ru-RU"/>
        </w:rPr>
        <w:t>т</w:t>
      </w:r>
      <w:r w:rsidR="00AC2C51" w:rsidRPr="004D32F1">
        <w:rPr>
          <w:rFonts w:ascii="Times New Roman" w:eastAsia="Times New Roman" w:hAnsi="Times New Roman" w:cs="Times New Roman"/>
          <w:sz w:val="24"/>
          <w:szCs w:val="24"/>
          <w:lang w:eastAsia="ru-RU"/>
        </w:rPr>
        <w:t xml:space="preserve">олько </w:t>
      </w:r>
      <w:r w:rsidR="00A5151F" w:rsidRPr="004D32F1">
        <w:rPr>
          <w:rFonts w:ascii="Times New Roman" w:eastAsia="Times New Roman" w:hAnsi="Times New Roman" w:cs="Times New Roman"/>
          <w:sz w:val="24"/>
          <w:szCs w:val="24"/>
          <w:lang w:eastAsia="ru-RU"/>
        </w:rPr>
        <w:t>участникам</w:t>
      </w:r>
      <w:r w:rsidR="00A5151F">
        <w:rPr>
          <w:rFonts w:ascii="Times New Roman" w:eastAsia="Times New Roman" w:hAnsi="Times New Roman" w:cs="Times New Roman"/>
          <w:sz w:val="24"/>
          <w:szCs w:val="24"/>
          <w:lang w:eastAsia="ru-RU"/>
        </w:rPr>
        <w:t xml:space="preserve"> и </w:t>
      </w:r>
      <w:r w:rsidR="00E61279" w:rsidRPr="00383E61">
        <w:rPr>
          <w:rFonts w:ascii="Times New Roman" w:eastAsia="Times New Roman" w:hAnsi="Times New Roman" w:cs="Times New Roman"/>
          <w:sz w:val="24"/>
          <w:szCs w:val="24"/>
          <w:lang w:eastAsia="ru-RU"/>
        </w:rPr>
        <w:t xml:space="preserve">членам </w:t>
      </w:r>
      <w:r w:rsidR="00FD1150" w:rsidRPr="00383E61">
        <w:rPr>
          <w:rFonts w:ascii="Times New Roman" w:eastAsia="Times New Roman" w:hAnsi="Times New Roman" w:cs="Times New Roman"/>
          <w:sz w:val="24"/>
          <w:szCs w:val="24"/>
          <w:lang w:eastAsia="ru-RU"/>
        </w:rPr>
        <w:t>ЭРГ</w:t>
      </w:r>
      <w:r w:rsidR="00B679D8">
        <w:rPr>
          <w:rFonts w:ascii="Times New Roman" w:eastAsia="Times New Roman" w:hAnsi="Times New Roman" w:cs="Times New Roman"/>
          <w:sz w:val="24"/>
          <w:szCs w:val="24"/>
          <w:lang w:eastAsia="ru-RU"/>
        </w:rPr>
        <w:t xml:space="preserve">. </w:t>
      </w:r>
    </w:p>
    <w:p w14:paraId="77819A10" w14:textId="7AB3BE0D" w:rsidR="00C47CC1" w:rsidRPr="001A2C9E" w:rsidRDefault="00C47CC1" w:rsidP="001A2C9E">
      <w:pPr>
        <w:pStyle w:val="ab"/>
        <w:numPr>
          <w:ilvl w:val="0"/>
          <w:numId w:val="6"/>
        </w:numPr>
        <w:tabs>
          <w:tab w:val="clear" w:pos="720"/>
        </w:tabs>
        <w:autoSpaceDE w:val="0"/>
        <w:autoSpaceDN w:val="0"/>
        <w:spacing w:before="240" w:after="120" w:line="240" w:lineRule="auto"/>
        <w:ind w:left="0" w:firstLine="0"/>
        <w:contextualSpacing w:val="0"/>
        <w:jc w:val="center"/>
        <w:rPr>
          <w:rFonts w:ascii="Times New Roman" w:eastAsia="Times New Roman" w:hAnsi="Times New Roman" w:cs="Times New Roman"/>
          <w:b/>
          <w:sz w:val="24"/>
          <w:szCs w:val="24"/>
          <w:lang w:eastAsia="ru-RU"/>
        </w:rPr>
      </w:pPr>
      <w:r w:rsidRPr="001A2C9E">
        <w:rPr>
          <w:rFonts w:ascii="Times New Roman" w:eastAsia="Times New Roman" w:hAnsi="Times New Roman" w:cs="Times New Roman"/>
          <w:b/>
          <w:sz w:val="24"/>
          <w:szCs w:val="24"/>
          <w:lang w:eastAsia="ru-RU"/>
        </w:rPr>
        <w:t xml:space="preserve">ОПРЕДЕЛЕНИЕ ПОБЕДИТЕЛЕЙ, ПРИЗЕРОВ, ПОДВЕДЕНИЕ ИТОГОВ </w:t>
      </w:r>
      <w:r w:rsidR="00910DBA" w:rsidRPr="001A2C9E">
        <w:rPr>
          <w:rFonts w:ascii="Times New Roman" w:eastAsia="Times New Roman" w:hAnsi="Times New Roman" w:cs="Times New Roman"/>
          <w:b/>
          <w:sz w:val="24"/>
          <w:szCs w:val="24"/>
          <w:lang w:eastAsia="ru-RU"/>
        </w:rPr>
        <w:t xml:space="preserve">РЕГИОНАЛЬНОГО ЭТАПА </w:t>
      </w:r>
      <w:r w:rsidRPr="001A2C9E">
        <w:rPr>
          <w:rFonts w:ascii="Times New Roman" w:eastAsia="Times New Roman" w:hAnsi="Times New Roman" w:cs="Times New Roman"/>
          <w:b/>
          <w:sz w:val="24"/>
          <w:szCs w:val="24"/>
          <w:lang w:eastAsia="ru-RU"/>
        </w:rPr>
        <w:t>КОНКУРСА</w:t>
      </w:r>
    </w:p>
    <w:p w14:paraId="201E1BB8" w14:textId="3F40748A" w:rsidR="00C47CC1" w:rsidRPr="00383E61" w:rsidRDefault="00C47CC1" w:rsidP="00BE0AA3">
      <w:pPr>
        <w:numPr>
          <w:ilvl w:val="1"/>
          <w:numId w:val="6"/>
        </w:numPr>
        <w:tabs>
          <w:tab w:val="clear" w:pos="562"/>
          <w:tab w:val="num" w:pos="284"/>
        </w:tabs>
        <w:autoSpaceDE w:val="0"/>
        <w:autoSpaceDN w:val="0"/>
        <w:spacing w:after="0" w:line="240" w:lineRule="auto"/>
        <w:ind w:left="0" w:firstLine="6"/>
        <w:jc w:val="both"/>
        <w:rPr>
          <w:rFonts w:ascii="Times New Roman" w:eastAsia="Times New Roman" w:hAnsi="Times New Roman" w:cs="Times New Roman"/>
          <w:sz w:val="24"/>
          <w:szCs w:val="24"/>
          <w:lang w:eastAsia="ru-RU"/>
        </w:rPr>
      </w:pPr>
      <w:r w:rsidRPr="004D32F1">
        <w:rPr>
          <w:rFonts w:ascii="Times New Roman" w:eastAsia="Times New Roman" w:hAnsi="Times New Roman" w:cs="Times New Roman"/>
          <w:sz w:val="24"/>
          <w:szCs w:val="24"/>
          <w:lang w:eastAsia="ru-RU"/>
        </w:rPr>
        <w:t xml:space="preserve">При подведении итогов </w:t>
      </w:r>
      <w:r w:rsidR="00910DBA" w:rsidRPr="004D32F1">
        <w:rPr>
          <w:rFonts w:ascii="Times New Roman" w:eastAsia="Times New Roman" w:hAnsi="Times New Roman" w:cs="Times New Roman"/>
          <w:sz w:val="24"/>
          <w:szCs w:val="24"/>
          <w:lang w:eastAsia="ru-RU"/>
        </w:rPr>
        <w:t>регионального этапа К</w:t>
      </w:r>
      <w:r w:rsidRPr="004D32F1">
        <w:rPr>
          <w:rFonts w:ascii="Times New Roman" w:eastAsia="Times New Roman" w:hAnsi="Times New Roman" w:cs="Times New Roman"/>
          <w:sz w:val="24"/>
          <w:szCs w:val="24"/>
          <w:lang w:eastAsia="ru-RU"/>
        </w:rPr>
        <w:t xml:space="preserve">онкурса </w:t>
      </w:r>
      <w:r w:rsidR="00190A1F" w:rsidRPr="004D32F1">
        <w:rPr>
          <w:rFonts w:ascii="Times New Roman" w:eastAsia="Times New Roman" w:hAnsi="Times New Roman" w:cs="Times New Roman"/>
          <w:sz w:val="24"/>
          <w:szCs w:val="24"/>
          <w:lang w:eastAsia="ru-RU"/>
        </w:rPr>
        <w:t>Э</w:t>
      </w:r>
      <w:r w:rsidR="00910DBA" w:rsidRPr="004D32F1">
        <w:rPr>
          <w:rFonts w:ascii="Times New Roman" w:eastAsia="Times New Roman" w:hAnsi="Times New Roman" w:cs="Times New Roman"/>
          <w:sz w:val="24"/>
          <w:szCs w:val="24"/>
          <w:lang w:eastAsia="ru-RU"/>
        </w:rPr>
        <w:t>РГ</w:t>
      </w:r>
      <w:r w:rsidR="00DE32B9" w:rsidRPr="004D32F1">
        <w:rPr>
          <w:rFonts w:ascii="Times New Roman" w:eastAsia="Times New Roman" w:hAnsi="Times New Roman" w:cs="Times New Roman"/>
          <w:sz w:val="24"/>
          <w:szCs w:val="24"/>
          <w:lang w:eastAsia="ru-RU"/>
        </w:rPr>
        <w:t xml:space="preserve"> </w:t>
      </w:r>
      <w:r w:rsidRPr="004D32F1">
        <w:rPr>
          <w:rFonts w:ascii="Times New Roman" w:eastAsia="Times New Roman" w:hAnsi="Times New Roman" w:cs="Times New Roman"/>
          <w:sz w:val="24"/>
          <w:szCs w:val="24"/>
          <w:lang w:eastAsia="ru-RU"/>
        </w:rPr>
        <w:t>подсчитывает коли</w:t>
      </w:r>
      <w:r w:rsidR="00ED63A7" w:rsidRPr="004D32F1">
        <w:rPr>
          <w:rFonts w:ascii="Times New Roman" w:eastAsia="Times New Roman" w:hAnsi="Times New Roman" w:cs="Times New Roman"/>
          <w:sz w:val="24"/>
          <w:szCs w:val="24"/>
          <w:lang w:eastAsia="ru-RU"/>
        </w:rPr>
        <w:t>чество баллов каждого участника</w:t>
      </w:r>
      <w:r w:rsidRPr="004D32F1">
        <w:rPr>
          <w:rFonts w:ascii="Times New Roman" w:eastAsia="Times New Roman" w:hAnsi="Times New Roman" w:cs="Times New Roman"/>
          <w:sz w:val="24"/>
          <w:szCs w:val="24"/>
          <w:lang w:eastAsia="ru-RU"/>
        </w:rPr>
        <w:t xml:space="preserve"> и сводит их в итоговую таблицу.</w:t>
      </w:r>
      <w:r w:rsidR="0030660E" w:rsidRPr="004D32F1">
        <w:rPr>
          <w:rFonts w:ascii="Times New Roman" w:eastAsia="Times New Roman" w:hAnsi="Times New Roman" w:cs="Times New Roman"/>
          <w:sz w:val="24"/>
          <w:szCs w:val="24"/>
          <w:lang w:eastAsia="ru-RU"/>
        </w:rPr>
        <w:t xml:space="preserve"> </w:t>
      </w:r>
      <w:r w:rsidRPr="004D32F1">
        <w:rPr>
          <w:rFonts w:ascii="Times New Roman" w:eastAsia="Times New Roman" w:hAnsi="Times New Roman" w:cs="Times New Roman"/>
          <w:sz w:val="24"/>
          <w:szCs w:val="24"/>
          <w:lang w:eastAsia="ru-RU"/>
        </w:rPr>
        <w:t xml:space="preserve">Итоги конкурса </w:t>
      </w:r>
      <w:r w:rsidR="003F4759" w:rsidRPr="004D32F1">
        <w:rPr>
          <w:rFonts w:ascii="Times New Roman" w:eastAsia="Times New Roman" w:hAnsi="Times New Roman" w:cs="Times New Roman"/>
          <w:sz w:val="24"/>
          <w:szCs w:val="24"/>
          <w:lang w:eastAsia="ru-RU"/>
        </w:rPr>
        <w:t>размещаются на сайте</w:t>
      </w:r>
      <w:r w:rsidR="00464B37" w:rsidRPr="00BE0AA3">
        <w:rPr>
          <w:rFonts w:ascii="Times New Roman" w:eastAsia="Times New Roman" w:hAnsi="Times New Roman" w:cs="Times New Roman"/>
          <w:sz w:val="24"/>
          <w:szCs w:val="24"/>
          <w:lang w:eastAsia="ru-RU"/>
        </w:rPr>
        <w:t xml:space="preserve"> </w:t>
      </w:r>
      <w:r w:rsidR="00910DBA" w:rsidRPr="004D32F1">
        <w:rPr>
          <w:rFonts w:ascii="Times New Roman" w:eastAsia="Times New Roman" w:hAnsi="Times New Roman" w:cs="Times New Roman"/>
          <w:sz w:val="24"/>
          <w:szCs w:val="24"/>
          <w:lang w:eastAsia="ru-RU"/>
        </w:rPr>
        <w:t>организатора регионального этапа Конкурса и</w:t>
      </w:r>
      <w:r w:rsidR="00910DBA" w:rsidRPr="00BE0AA3">
        <w:rPr>
          <w:rFonts w:ascii="Times New Roman" w:eastAsia="Times New Roman" w:hAnsi="Times New Roman" w:cs="Times New Roman"/>
          <w:sz w:val="24"/>
          <w:szCs w:val="24"/>
          <w:lang w:eastAsia="ru-RU"/>
        </w:rPr>
        <w:t xml:space="preserve"> </w:t>
      </w:r>
      <w:r w:rsidR="00910DBA" w:rsidRPr="004D32F1">
        <w:rPr>
          <w:rFonts w:ascii="Times New Roman" w:eastAsia="Times New Roman" w:hAnsi="Times New Roman" w:cs="Times New Roman"/>
          <w:sz w:val="24"/>
          <w:szCs w:val="24"/>
          <w:lang w:eastAsia="ru-RU"/>
        </w:rPr>
        <w:t>в разделе «Конкурсы НАКС» на официальном интернет-сайте НАКС: https://naks.ru/</w:t>
      </w:r>
    </w:p>
    <w:p w14:paraId="3E1A2E6C" w14:textId="39618682" w:rsidR="00C47CC1" w:rsidRPr="00383E61" w:rsidRDefault="00C47CC1" w:rsidP="00BE0AA3">
      <w:pPr>
        <w:numPr>
          <w:ilvl w:val="1"/>
          <w:numId w:val="6"/>
        </w:numPr>
        <w:tabs>
          <w:tab w:val="clear" w:pos="562"/>
          <w:tab w:val="num" w:pos="284"/>
        </w:tabs>
        <w:autoSpaceDE w:val="0"/>
        <w:autoSpaceDN w:val="0"/>
        <w:spacing w:after="0" w:line="240" w:lineRule="auto"/>
        <w:ind w:left="0" w:firstLine="6"/>
        <w:jc w:val="both"/>
        <w:rPr>
          <w:rFonts w:ascii="Times New Roman" w:eastAsia="Times New Roman" w:hAnsi="Times New Roman" w:cs="Times New Roman"/>
          <w:sz w:val="24"/>
          <w:szCs w:val="24"/>
          <w:lang w:eastAsia="ru-RU"/>
        </w:rPr>
      </w:pPr>
      <w:r w:rsidRPr="00383E61">
        <w:rPr>
          <w:rFonts w:ascii="Times New Roman" w:eastAsia="Times New Roman" w:hAnsi="Times New Roman" w:cs="Times New Roman"/>
          <w:sz w:val="24"/>
          <w:szCs w:val="24"/>
          <w:lang w:eastAsia="ru-RU"/>
        </w:rPr>
        <w:t xml:space="preserve">Победителем </w:t>
      </w:r>
      <w:r w:rsidR="00562F5F" w:rsidRPr="00383E61">
        <w:rPr>
          <w:rFonts w:ascii="Times New Roman" w:eastAsia="Times New Roman" w:hAnsi="Times New Roman" w:cs="Times New Roman"/>
          <w:sz w:val="24"/>
          <w:szCs w:val="24"/>
          <w:lang w:eastAsia="ru-RU"/>
        </w:rPr>
        <w:t>в номинации</w:t>
      </w:r>
      <w:r w:rsidRPr="00383E61">
        <w:rPr>
          <w:rFonts w:ascii="Times New Roman" w:eastAsia="Times New Roman" w:hAnsi="Times New Roman" w:cs="Times New Roman"/>
          <w:sz w:val="24"/>
          <w:szCs w:val="24"/>
          <w:lang w:eastAsia="ru-RU"/>
        </w:rPr>
        <w:t xml:space="preserve"> считается участник, набравший в сумме наибольшее количество баллов.</w:t>
      </w:r>
    </w:p>
    <w:p w14:paraId="032B9B61" w14:textId="2334B4DA" w:rsidR="00C47CC1" w:rsidRPr="00383E61" w:rsidRDefault="00ED63A7" w:rsidP="00BE0AA3">
      <w:pPr>
        <w:pStyle w:val="ab"/>
        <w:numPr>
          <w:ilvl w:val="0"/>
          <w:numId w:val="6"/>
        </w:numPr>
        <w:tabs>
          <w:tab w:val="clear" w:pos="720"/>
        </w:tabs>
        <w:autoSpaceDE w:val="0"/>
        <w:autoSpaceDN w:val="0"/>
        <w:spacing w:before="240" w:after="120" w:line="240" w:lineRule="auto"/>
        <w:ind w:left="0" w:firstLine="0"/>
        <w:contextualSpacing w:val="0"/>
        <w:jc w:val="center"/>
        <w:rPr>
          <w:rFonts w:ascii="Times New Roman" w:eastAsia="Times New Roman" w:hAnsi="Times New Roman" w:cs="Times New Roman"/>
          <w:b/>
          <w:sz w:val="24"/>
          <w:szCs w:val="24"/>
          <w:lang w:eastAsia="ru-RU"/>
        </w:rPr>
      </w:pPr>
      <w:r w:rsidRPr="00383E61">
        <w:rPr>
          <w:rFonts w:ascii="Times New Roman" w:eastAsia="Times New Roman" w:hAnsi="Times New Roman" w:cs="Times New Roman"/>
          <w:b/>
          <w:sz w:val="24"/>
          <w:szCs w:val="24"/>
          <w:lang w:eastAsia="ru-RU"/>
        </w:rPr>
        <w:t>НАГРАЖДЕНИЕ</w:t>
      </w:r>
      <w:r w:rsidR="00C47CC1" w:rsidRPr="00383E61">
        <w:rPr>
          <w:rFonts w:ascii="Times New Roman" w:eastAsia="Times New Roman" w:hAnsi="Times New Roman" w:cs="Times New Roman"/>
          <w:b/>
          <w:sz w:val="24"/>
          <w:szCs w:val="24"/>
          <w:lang w:eastAsia="ru-RU"/>
        </w:rPr>
        <w:t xml:space="preserve"> ПОБЕДИТЕЛЕЙ </w:t>
      </w:r>
      <w:r w:rsidR="00F93050">
        <w:rPr>
          <w:rFonts w:ascii="Times New Roman" w:eastAsia="Times New Roman" w:hAnsi="Times New Roman" w:cs="Times New Roman"/>
          <w:b/>
          <w:sz w:val="24"/>
          <w:szCs w:val="24"/>
          <w:lang w:eastAsia="ru-RU"/>
        </w:rPr>
        <w:t xml:space="preserve">РЕГИОНАЛЬНОГО ЭТАПА </w:t>
      </w:r>
      <w:r w:rsidR="00C47CC1" w:rsidRPr="00383E61">
        <w:rPr>
          <w:rFonts w:ascii="Times New Roman" w:eastAsia="Times New Roman" w:hAnsi="Times New Roman" w:cs="Times New Roman"/>
          <w:b/>
          <w:sz w:val="24"/>
          <w:szCs w:val="24"/>
          <w:lang w:eastAsia="ru-RU"/>
        </w:rPr>
        <w:t>КОНКУРСА</w:t>
      </w:r>
    </w:p>
    <w:p w14:paraId="529AFD6A" w14:textId="2257B7DE" w:rsidR="00C47CC1" w:rsidRPr="00383E61" w:rsidRDefault="00C47CC1" w:rsidP="00BE0AA3">
      <w:pPr>
        <w:numPr>
          <w:ilvl w:val="1"/>
          <w:numId w:val="6"/>
        </w:numPr>
        <w:tabs>
          <w:tab w:val="clear" w:pos="562"/>
          <w:tab w:val="num" w:pos="284"/>
        </w:tabs>
        <w:autoSpaceDE w:val="0"/>
        <w:autoSpaceDN w:val="0"/>
        <w:spacing w:after="0" w:line="240" w:lineRule="auto"/>
        <w:ind w:left="0" w:firstLine="6"/>
        <w:jc w:val="both"/>
        <w:rPr>
          <w:rFonts w:ascii="Times New Roman" w:eastAsia="Times New Roman" w:hAnsi="Times New Roman" w:cs="Times New Roman"/>
          <w:sz w:val="24"/>
          <w:szCs w:val="24"/>
          <w:lang w:eastAsia="ru-RU"/>
        </w:rPr>
      </w:pPr>
      <w:r w:rsidRPr="00383E61">
        <w:rPr>
          <w:rFonts w:ascii="Times New Roman" w:eastAsia="Times New Roman" w:hAnsi="Times New Roman" w:cs="Times New Roman"/>
          <w:sz w:val="24"/>
          <w:szCs w:val="24"/>
          <w:lang w:eastAsia="ru-RU"/>
        </w:rPr>
        <w:t>Для поощрения победителей, приз</w:t>
      </w:r>
      <w:r w:rsidR="0030660E" w:rsidRPr="00383E61">
        <w:rPr>
          <w:rFonts w:ascii="Times New Roman" w:eastAsia="Times New Roman" w:hAnsi="Times New Roman" w:cs="Times New Roman"/>
          <w:sz w:val="24"/>
          <w:szCs w:val="24"/>
          <w:lang w:eastAsia="ru-RU"/>
        </w:rPr>
        <w:t>ё</w:t>
      </w:r>
      <w:r w:rsidRPr="00383E61">
        <w:rPr>
          <w:rFonts w:ascii="Times New Roman" w:eastAsia="Times New Roman" w:hAnsi="Times New Roman" w:cs="Times New Roman"/>
          <w:sz w:val="24"/>
          <w:szCs w:val="24"/>
          <w:lang w:eastAsia="ru-RU"/>
        </w:rPr>
        <w:t xml:space="preserve">ров </w:t>
      </w:r>
      <w:r w:rsidR="00F93050">
        <w:rPr>
          <w:rFonts w:ascii="Times New Roman" w:eastAsia="Times New Roman" w:hAnsi="Times New Roman" w:cs="Times New Roman"/>
          <w:sz w:val="24"/>
          <w:szCs w:val="24"/>
          <w:lang w:eastAsia="ru-RU"/>
        </w:rPr>
        <w:t>регионального этапа К</w:t>
      </w:r>
      <w:r w:rsidRPr="00383E61">
        <w:rPr>
          <w:rFonts w:ascii="Times New Roman" w:eastAsia="Times New Roman" w:hAnsi="Times New Roman" w:cs="Times New Roman"/>
          <w:sz w:val="24"/>
          <w:szCs w:val="24"/>
          <w:lang w:eastAsia="ru-RU"/>
        </w:rPr>
        <w:t xml:space="preserve">онкурса по </w:t>
      </w:r>
      <w:r w:rsidR="002414D0" w:rsidRPr="00383E61">
        <w:rPr>
          <w:rFonts w:ascii="Times New Roman" w:eastAsia="Times New Roman" w:hAnsi="Times New Roman" w:cs="Times New Roman"/>
          <w:sz w:val="24"/>
          <w:szCs w:val="24"/>
          <w:lang w:eastAsia="ru-RU"/>
        </w:rPr>
        <w:t>каждой номинации</w:t>
      </w:r>
      <w:r w:rsidRPr="00383E61">
        <w:rPr>
          <w:rFonts w:ascii="Times New Roman" w:eastAsia="Times New Roman" w:hAnsi="Times New Roman" w:cs="Times New Roman"/>
          <w:sz w:val="24"/>
          <w:szCs w:val="24"/>
          <w:lang w:eastAsia="ru-RU"/>
        </w:rPr>
        <w:t xml:space="preserve"> устанавливаются три призовых места.</w:t>
      </w:r>
    </w:p>
    <w:p w14:paraId="7F9466F0" w14:textId="58F689CB" w:rsidR="00E67999" w:rsidRPr="00BE0AA3" w:rsidRDefault="00C47CC1" w:rsidP="00BE0AA3">
      <w:pPr>
        <w:numPr>
          <w:ilvl w:val="1"/>
          <w:numId w:val="6"/>
        </w:numPr>
        <w:tabs>
          <w:tab w:val="clear" w:pos="562"/>
          <w:tab w:val="num" w:pos="284"/>
        </w:tabs>
        <w:autoSpaceDE w:val="0"/>
        <w:autoSpaceDN w:val="0"/>
        <w:spacing w:after="0" w:line="240" w:lineRule="auto"/>
        <w:ind w:left="0" w:firstLine="6"/>
        <w:jc w:val="both"/>
        <w:rPr>
          <w:rFonts w:ascii="Times New Roman" w:eastAsia="Times New Roman" w:hAnsi="Times New Roman" w:cs="Times New Roman"/>
          <w:sz w:val="24"/>
          <w:szCs w:val="24"/>
          <w:lang w:eastAsia="ru-RU"/>
        </w:rPr>
      </w:pPr>
      <w:r w:rsidRPr="00383E61">
        <w:rPr>
          <w:rFonts w:ascii="Times New Roman" w:eastAsia="Times New Roman" w:hAnsi="Times New Roman" w:cs="Times New Roman"/>
          <w:sz w:val="24"/>
          <w:szCs w:val="24"/>
          <w:lang w:eastAsia="ru-RU"/>
        </w:rPr>
        <w:t xml:space="preserve">Участникам, занявшим 1-е, 2-е </w:t>
      </w:r>
      <w:r w:rsidR="006345D0" w:rsidRPr="00383E61">
        <w:rPr>
          <w:rFonts w:ascii="Times New Roman" w:eastAsia="Times New Roman" w:hAnsi="Times New Roman" w:cs="Times New Roman"/>
          <w:sz w:val="24"/>
          <w:szCs w:val="24"/>
          <w:lang w:eastAsia="ru-RU"/>
        </w:rPr>
        <w:t>и</w:t>
      </w:r>
      <w:r w:rsidRPr="00383E61">
        <w:rPr>
          <w:rFonts w:ascii="Times New Roman" w:eastAsia="Times New Roman" w:hAnsi="Times New Roman" w:cs="Times New Roman"/>
          <w:sz w:val="24"/>
          <w:szCs w:val="24"/>
          <w:lang w:eastAsia="ru-RU"/>
        </w:rPr>
        <w:t xml:space="preserve"> 3-е место, вруч</w:t>
      </w:r>
      <w:r w:rsidR="00896F0F" w:rsidRPr="00383E61">
        <w:rPr>
          <w:rFonts w:ascii="Times New Roman" w:eastAsia="Times New Roman" w:hAnsi="Times New Roman" w:cs="Times New Roman"/>
          <w:sz w:val="24"/>
          <w:szCs w:val="24"/>
          <w:lang w:eastAsia="ru-RU"/>
        </w:rPr>
        <w:t xml:space="preserve">аются соответствующие дипломы, </w:t>
      </w:r>
      <w:r w:rsidRPr="00383E61">
        <w:rPr>
          <w:rFonts w:ascii="Times New Roman" w:eastAsia="Times New Roman" w:hAnsi="Times New Roman" w:cs="Times New Roman"/>
          <w:sz w:val="24"/>
          <w:szCs w:val="24"/>
          <w:lang w:eastAsia="ru-RU"/>
        </w:rPr>
        <w:t>ценные призы</w:t>
      </w:r>
      <w:r w:rsidR="004D32F1" w:rsidRPr="004D32F1">
        <w:rPr>
          <w:rFonts w:ascii="Times New Roman" w:eastAsia="Times New Roman" w:hAnsi="Times New Roman" w:cs="Times New Roman"/>
          <w:sz w:val="24"/>
          <w:szCs w:val="24"/>
          <w:lang w:eastAsia="ru-RU"/>
        </w:rPr>
        <w:t>.</w:t>
      </w:r>
    </w:p>
    <w:p w14:paraId="10F90AF6" w14:textId="77777777" w:rsidR="00CE7FE1" w:rsidRPr="00383E61" w:rsidRDefault="00CE7FE1" w:rsidP="002874D4">
      <w:pPr>
        <w:autoSpaceDE w:val="0"/>
        <w:autoSpaceDN w:val="0"/>
        <w:spacing w:after="0" w:line="240" w:lineRule="auto"/>
        <w:jc w:val="right"/>
        <w:rPr>
          <w:rFonts w:ascii="Times New Roman" w:hAnsi="Times New Roman" w:cs="Times New Roman"/>
          <w:sz w:val="24"/>
          <w:szCs w:val="24"/>
        </w:rPr>
      </w:pPr>
    </w:p>
    <w:p w14:paraId="7F512BDB" w14:textId="77777777" w:rsidR="00F02288" w:rsidRPr="00383E61" w:rsidRDefault="00F02288">
      <w:pPr>
        <w:spacing w:after="240" w:line="480" w:lineRule="auto"/>
        <w:ind w:firstLine="360"/>
        <w:rPr>
          <w:rFonts w:ascii="Times New Roman" w:hAnsi="Times New Roman" w:cs="Times New Roman"/>
          <w:sz w:val="24"/>
          <w:szCs w:val="24"/>
        </w:rPr>
      </w:pPr>
      <w:r w:rsidRPr="00383E61">
        <w:rPr>
          <w:rFonts w:ascii="Times New Roman" w:hAnsi="Times New Roman" w:cs="Times New Roman"/>
          <w:sz w:val="24"/>
          <w:szCs w:val="24"/>
        </w:rPr>
        <w:br w:type="page"/>
      </w:r>
    </w:p>
    <w:p w14:paraId="2AA99B08" w14:textId="413D75FC" w:rsidR="002874D4" w:rsidRPr="00383E61" w:rsidRDefault="002874D4" w:rsidP="002874D4">
      <w:pPr>
        <w:autoSpaceDE w:val="0"/>
        <w:autoSpaceDN w:val="0"/>
        <w:spacing w:after="0" w:line="240" w:lineRule="auto"/>
        <w:jc w:val="right"/>
        <w:rPr>
          <w:rFonts w:ascii="Times New Roman" w:hAnsi="Times New Roman" w:cs="Times New Roman"/>
          <w:sz w:val="24"/>
          <w:szCs w:val="24"/>
        </w:rPr>
      </w:pPr>
      <w:r w:rsidRPr="00383E61">
        <w:rPr>
          <w:rFonts w:ascii="Times New Roman" w:hAnsi="Times New Roman" w:cs="Times New Roman"/>
          <w:sz w:val="24"/>
          <w:szCs w:val="24"/>
        </w:rPr>
        <w:t xml:space="preserve">Приложение </w:t>
      </w:r>
      <w:r w:rsidR="00532B21">
        <w:rPr>
          <w:rFonts w:ascii="Times New Roman" w:hAnsi="Times New Roman" w:cs="Times New Roman"/>
          <w:sz w:val="24"/>
          <w:szCs w:val="24"/>
        </w:rPr>
        <w:t>2</w:t>
      </w:r>
      <w:r w:rsidRPr="00383E61">
        <w:rPr>
          <w:rFonts w:ascii="Times New Roman" w:hAnsi="Times New Roman" w:cs="Times New Roman"/>
          <w:sz w:val="24"/>
          <w:szCs w:val="24"/>
        </w:rPr>
        <w:t>: Контрольные образцы для сварки.</w:t>
      </w:r>
    </w:p>
    <w:p w14:paraId="0F72489A" w14:textId="77777777" w:rsidR="002874D4" w:rsidRPr="00383E61" w:rsidRDefault="002874D4" w:rsidP="002874D4">
      <w:pPr>
        <w:autoSpaceDE w:val="0"/>
        <w:autoSpaceDN w:val="0"/>
        <w:spacing w:after="0" w:line="240" w:lineRule="auto"/>
        <w:jc w:val="right"/>
        <w:rPr>
          <w:rFonts w:ascii="Times New Roman" w:hAnsi="Times New Roman" w:cs="Times New Roman"/>
          <w:sz w:val="24"/>
          <w:szCs w:val="24"/>
        </w:rPr>
      </w:pPr>
    </w:p>
    <w:p w14:paraId="2E57E5FB" w14:textId="45A986D4" w:rsidR="002874D4" w:rsidRPr="00383E61" w:rsidRDefault="00612A4B" w:rsidP="002874D4">
      <w:pPr>
        <w:autoSpaceDE w:val="0"/>
        <w:autoSpaceDN w:val="0"/>
        <w:spacing w:after="0" w:line="240" w:lineRule="auto"/>
        <w:jc w:val="center"/>
        <w:rPr>
          <w:rFonts w:ascii="Times New Roman" w:hAnsi="Times New Roman" w:cs="Times New Roman"/>
          <w:b/>
          <w:sz w:val="24"/>
          <w:szCs w:val="24"/>
        </w:rPr>
      </w:pPr>
      <w:r w:rsidRPr="00383E61">
        <w:rPr>
          <w:rFonts w:ascii="Times New Roman" w:hAnsi="Times New Roman" w:cs="Times New Roman"/>
          <w:b/>
          <w:sz w:val="24"/>
          <w:szCs w:val="24"/>
        </w:rPr>
        <w:t>МП и РД</w:t>
      </w:r>
    </w:p>
    <w:p w14:paraId="57CC193F" w14:textId="77777777" w:rsidR="002874D4" w:rsidRPr="00383E61" w:rsidRDefault="002874D4" w:rsidP="002874D4">
      <w:pPr>
        <w:autoSpaceDE w:val="0"/>
        <w:autoSpaceDN w:val="0"/>
        <w:spacing w:after="0" w:line="240" w:lineRule="auto"/>
        <w:rPr>
          <w:rFonts w:ascii="Times New Roman" w:hAnsi="Times New Roman" w:cs="Times New Roman"/>
          <w:sz w:val="24"/>
          <w:szCs w:val="24"/>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2438"/>
        <w:gridCol w:w="4825"/>
      </w:tblGrid>
      <w:tr w:rsidR="004D32F1" w:rsidRPr="00383E61" w14:paraId="7442D314" w14:textId="77777777" w:rsidTr="004D32F1">
        <w:trPr>
          <w:trHeight w:val="784"/>
        </w:trPr>
        <w:tc>
          <w:tcPr>
            <w:tcW w:w="1526" w:type="dxa"/>
            <w:vAlign w:val="center"/>
          </w:tcPr>
          <w:p w14:paraId="25A79632" w14:textId="77777777" w:rsidR="004D32F1" w:rsidRPr="00383E61" w:rsidRDefault="004D32F1" w:rsidP="008231E9">
            <w:pPr>
              <w:autoSpaceDE w:val="0"/>
              <w:autoSpaceDN w:val="0"/>
              <w:spacing w:after="0" w:line="240" w:lineRule="auto"/>
              <w:rPr>
                <w:rFonts w:ascii="Times New Roman" w:hAnsi="Times New Roman" w:cs="Times New Roman"/>
                <w:sz w:val="24"/>
                <w:szCs w:val="24"/>
              </w:rPr>
            </w:pPr>
          </w:p>
        </w:tc>
        <w:tc>
          <w:tcPr>
            <w:tcW w:w="2438" w:type="dxa"/>
            <w:vAlign w:val="center"/>
          </w:tcPr>
          <w:p w14:paraId="2939B8EF" w14:textId="77777777" w:rsidR="004D32F1" w:rsidRPr="00383E61" w:rsidRDefault="004D32F1" w:rsidP="008231E9">
            <w:pPr>
              <w:autoSpaceDE w:val="0"/>
              <w:autoSpaceDN w:val="0"/>
              <w:spacing w:after="0" w:line="240" w:lineRule="auto"/>
              <w:jc w:val="center"/>
              <w:rPr>
                <w:rFonts w:ascii="Times New Roman" w:hAnsi="Times New Roman" w:cs="Times New Roman"/>
                <w:sz w:val="24"/>
                <w:szCs w:val="24"/>
              </w:rPr>
            </w:pPr>
          </w:p>
        </w:tc>
        <w:tc>
          <w:tcPr>
            <w:tcW w:w="4825" w:type="dxa"/>
            <w:vMerge w:val="restart"/>
          </w:tcPr>
          <w:p w14:paraId="26786837" w14:textId="77777777" w:rsidR="004D32F1" w:rsidRPr="00383E61" w:rsidRDefault="004D32F1" w:rsidP="008231E9">
            <w:pPr>
              <w:autoSpaceDE w:val="0"/>
              <w:autoSpaceDN w:val="0"/>
              <w:spacing w:after="0" w:line="240" w:lineRule="auto"/>
              <w:jc w:val="center"/>
              <w:rPr>
                <w:rFonts w:ascii="Times New Roman" w:hAnsi="Times New Roman" w:cs="Times New Roman"/>
                <w:sz w:val="24"/>
                <w:szCs w:val="24"/>
              </w:rPr>
            </w:pPr>
            <w:r w:rsidRPr="00383E61">
              <w:rPr>
                <w:noProof/>
                <w:lang w:eastAsia="ru-RU"/>
              </w:rPr>
              <w:drawing>
                <wp:inline distT="0" distB="0" distL="0" distR="0" wp14:anchorId="75A7FD11" wp14:editId="48A45F20">
                  <wp:extent cx="2266950" cy="1705715"/>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80854" cy="1716177"/>
                          </a:xfrm>
                          <a:prstGeom prst="rect">
                            <a:avLst/>
                          </a:prstGeom>
                        </pic:spPr>
                      </pic:pic>
                    </a:graphicData>
                  </a:graphic>
                </wp:inline>
              </w:drawing>
            </w:r>
          </w:p>
        </w:tc>
      </w:tr>
      <w:tr w:rsidR="004D32F1" w:rsidRPr="00383E61" w14:paraId="1F6B826B" w14:textId="77777777" w:rsidTr="004D32F1">
        <w:trPr>
          <w:trHeight w:val="369"/>
        </w:trPr>
        <w:tc>
          <w:tcPr>
            <w:tcW w:w="1526" w:type="dxa"/>
            <w:vAlign w:val="center"/>
          </w:tcPr>
          <w:p w14:paraId="42A8A2F2" w14:textId="77777777" w:rsidR="004D32F1" w:rsidRPr="00383E61" w:rsidRDefault="004D32F1" w:rsidP="008231E9">
            <w:pPr>
              <w:autoSpaceDE w:val="0"/>
              <w:autoSpaceDN w:val="0"/>
              <w:spacing w:after="0" w:line="240" w:lineRule="auto"/>
              <w:rPr>
                <w:rFonts w:ascii="Times New Roman" w:hAnsi="Times New Roman" w:cs="Times New Roman"/>
                <w:sz w:val="24"/>
                <w:szCs w:val="24"/>
                <w:lang w:val="en-US"/>
              </w:rPr>
            </w:pPr>
            <w:r w:rsidRPr="00383E61">
              <w:rPr>
                <w:rFonts w:ascii="Times New Roman" w:hAnsi="Times New Roman" w:cs="Times New Roman"/>
                <w:sz w:val="24"/>
                <w:szCs w:val="24"/>
              </w:rPr>
              <w:t>Материал</w:t>
            </w:r>
          </w:p>
        </w:tc>
        <w:tc>
          <w:tcPr>
            <w:tcW w:w="2438" w:type="dxa"/>
            <w:vAlign w:val="center"/>
          </w:tcPr>
          <w:p w14:paraId="5A800158" w14:textId="77777777" w:rsidR="004D32F1" w:rsidRPr="00383E61" w:rsidRDefault="004D32F1" w:rsidP="008231E9">
            <w:pPr>
              <w:autoSpaceDE w:val="0"/>
              <w:autoSpaceDN w:val="0"/>
              <w:spacing w:after="0" w:line="240" w:lineRule="auto"/>
              <w:jc w:val="center"/>
              <w:rPr>
                <w:rFonts w:ascii="Times New Roman" w:hAnsi="Times New Roman" w:cs="Times New Roman"/>
                <w:sz w:val="24"/>
                <w:szCs w:val="24"/>
              </w:rPr>
            </w:pPr>
            <w:r w:rsidRPr="00383E61">
              <w:rPr>
                <w:rFonts w:ascii="Times New Roman" w:eastAsia="Times New Roman" w:hAnsi="Times New Roman" w:cs="Times New Roman"/>
                <w:sz w:val="24"/>
                <w:szCs w:val="24"/>
                <w:lang w:eastAsia="ru-RU"/>
              </w:rPr>
              <w:t>09Г2С или аналог</w:t>
            </w:r>
          </w:p>
        </w:tc>
        <w:tc>
          <w:tcPr>
            <w:tcW w:w="4825" w:type="dxa"/>
            <w:vMerge/>
          </w:tcPr>
          <w:p w14:paraId="7BC0683A" w14:textId="77777777" w:rsidR="004D32F1" w:rsidRPr="00383E61" w:rsidRDefault="004D32F1" w:rsidP="008231E9">
            <w:pPr>
              <w:autoSpaceDE w:val="0"/>
              <w:autoSpaceDN w:val="0"/>
              <w:spacing w:after="0" w:line="240" w:lineRule="auto"/>
              <w:rPr>
                <w:rFonts w:ascii="Times New Roman" w:hAnsi="Times New Roman" w:cs="Times New Roman"/>
                <w:sz w:val="24"/>
                <w:szCs w:val="24"/>
              </w:rPr>
            </w:pPr>
          </w:p>
        </w:tc>
      </w:tr>
      <w:tr w:rsidR="004D32F1" w:rsidRPr="00383E61" w14:paraId="0C906E12" w14:textId="77777777" w:rsidTr="004D32F1">
        <w:trPr>
          <w:trHeight w:val="369"/>
        </w:trPr>
        <w:tc>
          <w:tcPr>
            <w:tcW w:w="1526" w:type="dxa"/>
            <w:vAlign w:val="center"/>
          </w:tcPr>
          <w:p w14:paraId="7A76F465" w14:textId="77777777" w:rsidR="004D32F1" w:rsidRPr="00383E61" w:rsidRDefault="004D32F1" w:rsidP="008231E9">
            <w:pPr>
              <w:autoSpaceDE w:val="0"/>
              <w:autoSpaceDN w:val="0"/>
              <w:spacing w:after="0" w:line="240" w:lineRule="auto"/>
              <w:rPr>
                <w:rFonts w:ascii="Times New Roman" w:hAnsi="Times New Roman" w:cs="Times New Roman"/>
                <w:sz w:val="24"/>
                <w:szCs w:val="24"/>
              </w:rPr>
            </w:pPr>
            <w:r w:rsidRPr="00383E61">
              <w:rPr>
                <w:rFonts w:ascii="Times New Roman" w:hAnsi="Times New Roman" w:cs="Times New Roman"/>
                <w:sz w:val="24"/>
                <w:szCs w:val="24"/>
              </w:rPr>
              <w:t>Толщина (</w:t>
            </w:r>
            <w:r w:rsidRPr="00383E61">
              <w:rPr>
                <w:rFonts w:ascii="Times New Roman" w:hAnsi="Times New Roman" w:cs="Times New Roman"/>
                <w:sz w:val="24"/>
                <w:szCs w:val="24"/>
                <w:lang w:val="en-US"/>
              </w:rPr>
              <w:t>t)</w:t>
            </w:r>
          </w:p>
        </w:tc>
        <w:tc>
          <w:tcPr>
            <w:tcW w:w="2438" w:type="dxa"/>
            <w:vAlign w:val="center"/>
          </w:tcPr>
          <w:p w14:paraId="408AC95E" w14:textId="77777777" w:rsidR="004D32F1" w:rsidRPr="00383E61" w:rsidRDefault="004D32F1" w:rsidP="008231E9">
            <w:pPr>
              <w:autoSpaceDE w:val="0"/>
              <w:autoSpaceDN w:val="0"/>
              <w:spacing w:after="0" w:line="240" w:lineRule="auto"/>
              <w:jc w:val="center"/>
              <w:rPr>
                <w:rFonts w:ascii="Times New Roman" w:hAnsi="Times New Roman" w:cs="Times New Roman"/>
                <w:sz w:val="24"/>
                <w:szCs w:val="24"/>
                <w:lang w:val="en-US"/>
              </w:rPr>
            </w:pPr>
            <w:r w:rsidRPr="00964327">
              <w:rPr>
                <w:rFonts w:ascii="Times New Roman" w:hAnsi="Times New Roman" w:cs="Times New Roman"/>
                <w:sz w:val="24"/>
                <w:szCs w:val="24"/>
              </w:rPr>
              <w:t>8</w:t>
            </w:r>
            <w:r w:rsidRPr="00964327">
              <w:rPr>
                <w:rFonts w:ascii="Times New Roman" w:hAnsi="Times New Roman" w:cs="Times New Roman"/>
                <w:sz w:val="24"/>
                <w:szCs w:val="24"/>
                <w:lang w:val="en-US"/>
              </w:rPr>
              <w:t xml:space="preserve"> </w:t>
            </w:r>
            <w:r w:rsidRPr="00964327">
              <w:rPr>
                <w:rFonts w:ascii="Times New Roman" w:hAnsi="Times New Roman" w:cs="Times New Roman"/>
                <w:sz w:val="24"/>
                <w:szCs w:val="24"/>
              </w:rPr>
              <w:t>мм</w:t>
            </w:r>
          </w:p>
        </w:tc>
        <w:tc>
          <w:tcPr>
            <w:tcW w:w="4825" w:type="dxa"/>
            <w:vMerge/>
          </w:tcPr>
          <w:p w14:paraId="275BEC99" w14:textId="77777777" w:rsidR="004D32F1" w:rsidRPr="00383E61" w:rsidRDefault="004D32F1" w:rsidP="008231E9">
            <w:pPr>
              <w:autoSpaceDE w:val="0"/>
              <w:autoSpaceDN w:val="0"/>
              <w:spacing w:after="0" w:line="240" w:lineRule="auto"/>
              <w:rPr>
                <w:rFonts w:ascii="Times New Roman" w:hAnsi="Times New Roman" w:cs="Times New Roman"/>
                <w:sz w:val="24"/>
                <w:szCs w:val="24"/>
              </w:rPr>
            </w:pPr>
          </w:p>
        </w:tc>
      </w:tr>
      <w:tr w:rsidR="004D32F1" w:rsidRPr="00383E61" w14:paraId="69A049B4" w14:textId="77777777" w:rsidTr="004D32F1">
        <w:trPr>
          <w:trHeight w:val="418"/>
        </w:trPr>
        <w:tc>
          <w:tcPr>
            <w:tcW w:w="1526" w:type="dxa"/>
            <w:vAlign w:val="center"/>
          </w:tcPr>
          <w:p w14:paraId="1BDB5CC4" w14:textId="77777777" w:rsidR="004D32F1" w:rsidRPr="00383E61" w:rsidRDefault="004D32F1" w:rsidP="008231E9">
            <w:pPr>
              <w:autoSpaceDE w:val="0"/>
              <w:autoSpaceDN w:val="0"/>
              <w:spacing w:after="0" w:line="240" w:lineRule="auto"/>
              <w:rPr>
                <w:rFonts w:ascii="Times New Roman" w:hAnsi="Times New Roman" w:cs="Times New Roman"/>
                <w:sz w:val="24"/>
                <w:szCs w:val="24"/>
              </w:rPr>
            </w:pPr>
            <w:r w:rsidRPr="00383E61">
              <w:rPr>
                <w:rFonts w:ascii="Times New Roman" w:hAnsi="Times New Roman" w:cs="Times New Roman"/>
                <w:sz w:val="24"/>
                <w:szCs w:val="24"/>
              </w:rPr>
              <w:t>Длина</w:t>
            </w:r>
          </w:p>
        </w:tc>
        <w:tc>
          <w:tcPr>
            <w:tcW w:w="2438" w:type="dxa"/>
            <w:vAlign w:val="center"/>
          </w:tcPr>
          <w:p w14:paraId="498295D5" w14:textId="77777777" w:rsidR="004D32F1" w:rsidRPr="00383E61" w:rsidRDefault="004D32F1" w:rsidP="008231E9">
            <w:pPr>
              <w:autoSpaceDE w:val="0"/>
              <w:autoSpaceDN w:val="0"/>
              <w:spacing w:after="0" w:line="240" w:lineRule="auto"/>
              <w:jc w:val="center"/>
              <w:rPr>
                <w:rFonts w:ascii="Times New Roman" w:hAnsi="Times New Roman" w:cs="Times New Roman"/>
                <w:sz w:val="24"/>
                <w:szCs w:val="24"/>
              </w:rPr>
            </w:pPr>
            <w:r w:rsidRPr="00383E61">
              <w:rPr>
                <w:rFonts w:ascii="Times New Roman" w:hAnsi="Times New Roman" w:cs="Times New Roman"/>
                <w:sz w:val="24"/>
                <w:szCs w:val="24"/>
              </w:rPr>
              <w:t>125 мм</w:t>
            </w:r>
          </w:p>
        </w:tc>
        <w:tc>
          <w:tcPr>
            <w:tcW w:w="4825" w:type="dxa"/>
            <w:vMerge/>
          </w:tcPr>
          <w:p w14:paraId="31BAE2EC" w14:textId="77777777" w:rsidR="004D32F1" w:rsidRPr="00383E61" w:rsidRDefault="004D32F1" w:rsidP="008231E9">
            <w:pPr>
              <w:autoSpaceDE w:val="0"/>
              <w:autoSpaceDN w:val="0"/>
              <w:spacing w:after="0" w:line="240" w:lineRule="auto"/>
              <w:rPr>
                <w:rFonts w:ascii="Times New Roman" w:hAnsi="Times New Roman" w:cs="Times New Roman"/>
                <w:sz w:val="24"/>
                <w:szCs w:val="24"/>
              </w:rPr>
            </w:pPr>
          </w:p>
        </w:tc>
      </w:tr>
      <w:tr w:rsidR="004D32F1" w:rsidRPr="00383E61" w14:paraId="68F0B6F6" w14:textId="77777777" w:rsidTr="004D32F1">
        <w:trPr>
          <w:trHeight w:val="417"/>
        </w:trPr>
        <w:tc>
          <w:tcPr>
            <w:tcW w:w="1526" w:type="dxa"/>
            <w:vAlign w:val="center"/>
          </w:tcPr>
          <w:p w14:paraId="453873A7" w14:textId="77777777" w:rsidR="004D32F1" w:rsidRPr="00383E61" w:rsidRDefault="004D32F1" w:rsidP="008231E9">
            <w:pPr>
              <w:autoSpaceDE w:val="0"/>
              <w:autoSpaceDN w:val="0"/>
              <w:spacing w:after="0" w:line="240" w:lineRule="auto"/>
              <w:rPr>
                <w:rFonts w:ascii="Times New Roman" w:hAnsi="Times New Roman" w:cs="Times New Roman"/>
                <w:sz w:val="24"/>
                <w:szCs w:val="24"/>
              </w:rPr>
            </w:pPr>
            <w:r w:rsidRPr="00383E61">
              <w:rPr>
                <w:rFonts w:ascii="Times New Roman" w:hAnsi="Times New Roman" w:cs="Times New Roman"/>
                <w:sz w:val="24"/>
                <w:szCs w:val="24"/>
              </w:rPr>
              <w:t>Диаметр (</w:t>
            </w:r>
            <w:r w:rsidRPr="00383E61">
              <w:rPr>
                <w:rFonts w:ascii="Times New Roman" w:hAnsi="Times New Roman" w:cs="Times New Roman"/>
                <w:sz w:val="24"/>
                <w:szCs w:val="24"/>
                <w:lang w:val="en-US"/>
              </w:rPr>
              <w:t>D</w:t>
            </w:r>
            <w:r w:rsidRPr="00383E61">
              <w:rPr>
                <w:rFonts w:ascii="Times New Roman" w:hAnsi="Times New Roman" w:cs="Times New Roman"/>
                <w:sz w:val="24"/>
                <w:szCs w:val="24"/>
              </w:rPr>
              <w:t>)</w:t>
            </w:r>
          </w:p>
        </w:tc>
        <w:tc>
          <w:tcPr>
            <w:tcW w:w="2438" w:type="dxa"/>
            <w:vAlign w:val="center"/>
          </w:tcPr>
          <w:p w14:paraId="21B9B1C6" w14:textId="77777777" w:rsidR="004D32F1" w:rsidRPr="00383E61" w:rsidRDefault="004D32F1" w:rsidP="008231E9">
            <w:pPr>
              <w:autoSpaceDE w:val="0"/>
              <w:autoSpaceDN w:val="0"/>
              <w:spacing w:after="0" w:line="240" w:lineRule="auto"/>
              <w:jc w:val="center"/>
              <w:rPr>
                <w:rFonts w:ascii="Times New Roman" w:hAnsi="Times New Roman" w:cs="Times New Roman"/>
                <w:sz w:val="24"/>
                <w:szCs w:val="24"/>
              </w:rPr>
            </w:pPr>
            <w:r w:rsidRPr="00383E61">
              <w:rPr>
                <w:rFonts w:ascii="Times New Roman" w:hAnsi="Times New Roman" w:cs="Times New Roman"/>
                <w:sz w:val="24"/>
                <w:szCs w:val="24"/>
              </w:rPr>
              <w:t>159 мм</w:t>
            </w:r>
          </w:p>
        </w:tc>
        <w:tc>
          <w:tcPr>
            <w:tcW w:w="4825" w:type="dxa"/>
            <w:vMerge/>
          </w:tcPr>
          <w:p w14:paraId="6BE5C62E" w14:textId="77777777" w:rsidR="004D32F1" w:rsidRPr="00383E61" w:rsidRDefault="004D32F1" w:rsidP="008231E9">
            <w:pPr>
              <w:autoSpaceDE w:val="0"/>
              <w:autoSpaceDN w:val="0"/>
              <w:spacing w:after="0" w:line="240" w:lineRule="auto"/>
              <w:rPr>
                <w:rFonts w:ascii="Times New Roman" w:hAnsi="Times New Roman" w:cs="Times New Roman"/>
                <w:sz w:val="24"/>
                <w:szCs w:val="24"/>
              </w:rPr>
            </w:pPr>
          </w:p>
        </w:tc>
      </w:tr>
    </w:tbl>
    <w:p w14:paraId="2769EB0E" w14:textId="77777777" w:rsidR="00095D36" w:rsidRPr="00383E61" w:rsidRDefault="00095D36" w:rsidP="002874D4">
      <w:pPr>
        <w:autoSpaceDE w:val="0"/>
        <w:autoSpaceDN w:val="0"/>
        <w:spacing w:after="0" w:line="240" w:lineRule="auto"/>
        <w:rPr>
          <w:rFonts w:ascii="Times New Roman" w:hAnsi="Times New Roman" w:cs="Times New Roman"/>
          <w:sz w:val="24"/>
          <w:szCs w:val="24"/>
        </w:rPr>
      </w:pPr>
    </w:p>
    <w:p w14:paraId="71BFC331" w14:textId="711FBAE3" w:rsidR="002874D4" w:rsidRPr="00383E61" w:rsidRDefault="002874D4" w:rsidP="00800EB2">
      <w:pPr>
        <w:spacing w:after="240" w:line="480" w:lineRule="auto"/>
        <w:ind w:firstLine="360"/>
        <w:jc w:val="center"/>
        <w:rPr>
          <w:rFonts w:ascii="Times New Roman" w:hAnsi="Times New Roman" w:cs="Times New Roman"/>
          <w:b/>
          <w:sz w:val="24"/>
          <w:szCs w:val="24"/>
        </w:rPr>
      </w:pPr>
      <w:r w:rsidRPr="00383E61">
        <w:rPr>
          <w:rFonts w:ascii="Times New Roman" w:hAnsi="Times New Roman" w:cs="Times New Roman"/>
          <w:b/>
          <w:sz w:val="24"/>
          <w:szCs w:val="24"/>
        </w:rPr>
        <w:t>Р</w:t>
      </w:r>
      <w:r w:rsidR="00913629" w:rsidRPr="00383E61">
        <w:rPr>
          <w:rFonts w:ascii="Times New Roman" w:hAnsi="Times New Roman" w:cs="Times New Roman"/>
          <w:b/>
          <w:sz w:val="24"/>
          <w:szCs w:val="24"/>
        </w:rPr>
        <w:t>А</w:t>
      </w:r>
      <w:r w:rsidRPr="00383E61">
        <w:rPr>
          <w:rFonts w:ascii="Times New Roman" w:hAnsi="Times New Roman" w:cs="Times New Roman"/>
          <w:b/>
          <w:sz w:val="24"/>
          <w:szCs w:val="24"/>
        </w:rPr>
        <w:t>Д/1</w:t>
      </w:r>
      <w:r w:rsidR="00913629" w:rsidRPr="00383E61">
        <w:rPr>
          <w:rFonts w:ascii="Times New Roman" w:hAnsi="Times New Roman" w:cs="Times New Roman"/>
          <w:b/>
          <w:sz w:val="24"/>
          <w:szCs w:val="24"/>
        </w:rPr>
        <w:t>4</w:t>
      </w:r>
      <w:r w:rsidR="00612A4B" w:rsidRPr="00383E61">
        <w:rPr>
          <w:rFonts w:ascii="Times New Roman" w:hAnsi="Times New Roman" w:cs="Times New Roman"/>
          <w:b/>
          <w:sz w:val="24"/>
          <w:szCs w:val="24"/>
        </w:rPr>
        <w:t>1</w:t>
      </w:r>
    </w:p>
    <w:p w14:paraId="08393164" w14:textId="77777777" w:rsidR="002874D4" w:rsidRPr="00383E61" w:rsidRDefault="002874D4" w:rsidP="002874D4">
      <w:pPr>
        <w:autoSpaceDE w:val="0"/>
        <w:autoSpaceDN w:val="0"/>
        <w:spacing w:after="0" w:line="240" w:lineRule="auto"/>
        <w:rPr>
          <w:rFonts w:ascii="Times New Roman" w:hAnsi="Times New Roman" w:cs="Times New Roman"/>
          <w:sz w:val="24"/>
          <w:szCs w:val="24"/>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2155"/>
        <w:gridCol w:w="4769"/>
      </w:tblGrid>
      <w:tr w:rsidR="004D32F1" w:rsidRPr="00383E61" w14:paraId="2404706A" w14:textId="77777777" w:rsidTr="008231E9">
        <w:trPr>
          <w:trHeight w:val="784"/>
        </w:trPr>
        <w:tc>
          <w:tcPr>
            <w:tcW w:w="1526" w:type="dxa"/>
            <w:vAlign w:val="center"/>
          </w:tcPr>
          <w:p w14:paraId="0A09F01B" w14:textId="77777777" w:rsidR="004D32F1" w:rsidRPr="00383E61" w:rsidRDefault="004D32F1" w:rsidP="008231E9">
            <w:pPr>
              <w:autoSpaceDE w:val="0"/>
              <w:autoSpaceDN w:val="0"/>
              <w:spacing w:after="0" w:line="240" w:lineRule="auto"/>
              <w:rPr>
                <w:rFonts w:ascii="Times New Roman" w:hAnsi="Times New Roman" w:cs="Times New Roman"/>
                <w:sz w:val="24"/>
                <w:szCs w:val="24"/>
              </w:rPr>
            </w:pPr>
          </w:p>
        </w:tc>
        <w:tc>
          <w:tcPr>
            <w:tcW w:w="2155" w:type="dxa"/>
            <w:vAlign w:val="center"/>
          </w:tcPr>
          <w:p w14:paraId="3A4CF8BA" w14:textId="77777777" w:rsidR="004D32F1" w:rsidRPr="00383E61" w:rsidRDefault="004D32F1" w:rsidP="008231E9">
            <w:pPr>
              <w:autoSpaceDE w:val="0"/>
              <w:autoSpaceDN w:val="0"/>
              <w:spacing w:after="0" w:line="240" w:lineRule="auto"/>
              <w:jc w:val="center"/>
              <w:rPr>
                <w:rFonts w:ascii="Times New Roman" w:hAnsi="Times New Roman" w:cs="Times New Roman"/>
                <w:sz w:val="24"/>
                <w:szCs w:val="24"/>
              </w:rPr>
            </w:pPr>
          </w:p>
        </w:tc>
        <w:tc>
          <w:tcPr>
            <w:tcW w:w="4769" w:type="dxa"/>
            <w:vMerge w:val="restart"/>
          </w:tcPr>
          <w:p w14:paraId="35EEC4E6" w14:textId="77777777" w:rsidR="004D32F1" w:rsidRPr="00383E61" w:rsidRDefault="004D32F1" w:rsidP="008231E9">
            <w:pPr>
              <w:autoSpaceDE w:val="0"/>
              <w:autoSpaceDN w:val="0"/>
              <w:spacing w:after="0" w:line="240" w:lineRule="auto"/>
              <w:jc w:val="center"/>
              <w:rPr>
                <w:rFonts w:ascii="Times New Roman" w:hAnsi="Times New Roman" w:cs="Times New Roman"/>
                <w:sz w:val="24"/>
                <w:szCs w:val="24"/>
              </w:rPr>
            </w:pPr>
            <w:r w:rsidRPr="00383E61">
              <w:rPr>
                <w:noProof/>
                <w:lang w:eastAsia="ru-RU"/>
              </w:rPr>
              <w:drawing>
                <wp:inline distT="0" distB="0" distL="0" distR="0" wp14:anchorId="6E13D514" wp14:editId="09E2462C">
                  <wp:extent cx="2266950" cy="1705715"/>
                  <wp:effectExtent l="0" t="0" r="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80854" cy="1716177"/>
                          </a:xfrm>
                          <a:prstGeom prst="rect">
                            <a:avLst/>
                          </a:prstGeom>
                        </pic:spPr>
                      </pic:pic>
                    </a:graphicData>
                  </a:graphic>
                </wp:inline>
              </w:drawing>
            </w:r>
          </w:p>
        </w:tc>
      </w:tr>
      <w:tr w:rsidR="004D32F1" w:rsidRPr="00383E61" w14:paraId="70E549D5" w14:textId="77777777" w:rsidTr="008231E9">
        <w:trPr>
          <w:trHeight w:val="369"/>
        </w:trPr>
        <w:tc>
          <w:tcPr>
            <w:tcW w:w="1526" w:type="dxa"/>
            <w:vAlign w:val="center"/>
          </w:tcPr>
          <w:p w14:paraId="59596993" w14:textId="77777777" w:rsidR="004D32F1" w:rsidRPr="00383E61" w:rsidRDefault="004D32F1" w:rsidP="008231E9">
            <w:pPr>
              <w:autoSpaceDE w:val="0"/>
              <w:autoSpaceDN w:val="0"/>
              <w:spacing w:after="0" w:line="240" w:lineRule="auto"/>
              <w:rPr>
                <w:rFonts w:ascii="Times New Roman" w:hAnsi="Times New Roman" w:cs="Times New Roman"/>
                <w:sz w:val="24"/>
                <w:szCs w:val="24"/>
                <w:lang w:val="en-US"/>
              </w:rPr>
            </w:pPr>
            <w:r w:rsidRPr="00383E61">
              <w:rPr>
                <w:rFonts w:ascii="Times New Roman" w:hAnsi="Times New Roman" w:cs="Times New Roman"/>
                <w:sz w:val="24"/>
                <w:szCs w:val="24"/>
              </w:rPr>
              <w:t>Материал</w:t>
            </w:r>
          </w:p>
        </w:tc>
        <w:tc>
          <w:tcPr>
            <w:tcW w:w="2155" w:type="dxa"/>
            <w:vAlign w:val="center"/>
          </w:tcPr>
          <w:p w14:paraId="563408CA" w14:textId="77777777" w:rsidR="004D32F1" w:rsidRPr="00383E61" w:rsidRDefault="004D32F1" w:rsidP="008231E9">
            <w:pPr>
              <w:autoSpaceDE w:val="0"/>
              <w:autoSpaceDN w:val="0"/>
              <w:spacing w:after="0" w:line="240" w:lineRule="auto"/>
              <w:jc w:val="center"/>
              <w:rPr>
                <w:rFonts w:ascii="Times New Roman" w:hAnsi="Times New Roman" w:cs="Times New Roman"/>
                <w:sz w:val="24"/>
                <w:szCs w:val="24"/>
              </w:rPr>
            </w:pPr>
            <w:r w:rsidRPr="00383E61">
              <w:rPr>
                <w:rFonts w:ascii="Times New Roman" w:eastAsia="Times New Roman" w:hAnsi="Times New Roman" w:cs="Times New Roman"/>
                <w:sz w:val="24"/>
                <w:szCs w:val="24"/>
                <w:lang w:eastAsia="ru-RU"/>
              </w:rPr>
              <w:t>09Г2С или аналог</w:t>
            </w:r>
          </w:p>
        </w:tc>
        <w:tc>
          <w:tcPr>
            <w:tcW w:w="4769" w:type="dxa"/>
            <w:vMerge/>
          </w:tcPr>
          <w:p w14:paraId="254205CD" w14:textId="77777777" w:rsidR="004D32F1" w:rsidRPr="00383E61" w:rsidRDefault="004D32F1" w:rsidP="008231E9">
            <w:pPr>
              <w:autoSpaceDE w:val="0"/>
              <w:autoSpaceDN w:val="0"/>
              <w:spacing w:after="0" w:line="240" w:lineRule="auto"/>
              <w:rPr>
                <w:rFonts w:ascii="Times New Roman" w:hAnsi="Times New Roman" w:cs="Times New Roman"/>
                <w:sz w:val="24"/>
                <w:szCs w:val="24"/>
              </w:rPr>
            </w:pPr>
          </w:p>
        </w:tc>
      </w:tr>
      <w:tr w:rsidR="004D32F1" w:rsidRPr="00383E61" w14:paraId="377E5D55" w14:textId="77777777" w:rsidTr="008231E9">
        <w:trPr>
          <w:trHeight w:val="369"/>
        </w:trPr>
        <w:tc>
          <w:tcPr>
            <w:tcW w:w="1526" w:type="dxa"/>
            <w:vAlign w:val="center"/>
          </w:tcPr>
          <w:p w14:paraId="274E71B5" w14:textId="77777777" w:rsidR="004D32F1" w:rsidRPr="00383E61" w:rsidRDefault="004D32F1" w:rsidP="008231E9">
            <w:pPr>
              <w:autoSpaceDE w:val="0"/>
              <w:autoSpaceDN w:val="0"/>
              <w:spacing w:after="0" w:line="240" w:lineRule="auto"/>
              <w:rPr>
                <w:rFonts w:ascii="Times New Roman" w:hAnsi="Times New Roman" w:cs="Times New Roman"/>
                <w:sz w:val="24"/>
                <w:szCs w:val="24"/>
              </w:rPr>
            </w:pPr>
            <w:r w:rsidRPr="00383E61">
              <w:rPr>
                <w:rFonts w:ascii="Times New Roman" w:hAnsi="Times New Roman" w:cs="Times New Roman"/>
                <w:sz w:val="24"/>
                <w:szCs w:val="24"/>
              </w:rPr>
              <w:t>Толщина (</w:t>
            </w:r>
            <w:r w:rsidRPr="00383E61">
              <w:rPr>
                <w:rFonts w:ascii="Times New Roman" w:hAnsi="Times New Roman" w:cs="Times New Roman"/>
                <w:sz w:val="24"/>
                <w:szCs w:val="24"/>
                <w:lang w:val="en-US"/>
              </w:rPr>
              <w:t>t)</w:t>
            </w:r>
          </w:p>
        </w:tc>
        <w:tc>
          <w:tcPr>
            <w:tcW w:w="2155" w:type="dxa"/>
            <w:vAlign w:val="center"/>
          </w:tcPr>
          <w:p w14:paraId="076CF404" w14:textId="77777777" w:rsidR="004D32F1" w:rsidRPr="00383E61" w:rsidRDefault="004D32F1" w:rsidP="008231E9">
            <w:pPr>
              <w:autoSpaceDE w:val="0"/>
              <w:autoSpaceDN w:val="0"/>
              <w:spacing w:after="0" w:line="240" w:lineRule="auto"/>
              <w:jc w:val="center"/>
              <w:rPr>
                <w:rFonts w:ascii="Times New Roman" w:hAnsi="Times New Roman" w:cs="Times New Roman"/>
                <w:sz w:val="24"/>
                <w:szCs w:val="24"/>
                <w:lang w:val="en-US"/>
              </w:rPr>
            </w:pPr>
            <w:r w:rsidRPr="00964327">
              <w:rPr>
                <w:rFonts w:ascii="Times New Roman" w:hAnsi="Times New Roman" w:cs="Times New Roman"/>
                <w:sz w:val="24"/>
                <w:szCs w:val="24"/>
              </w:rPr>
              <w:t>4</w:t>
            </w:r>
            <w:r w:rsidRPr="00964327">
              <w:rPr>
                <w:rFonts w:ascii="Times New Roman" w:hAnsi="Times New Roman" w:cs="Times New Roman"/>
                <w:sz w:val="24"/>
                <w:szCs w:val="24"/>
                <w:lang w:val="en-US"/>
              </w:rPr>
              <w:t xml:space="preserve"> </w:t>
            </w:r>
            <w:r w:rsidRPr="00964327">
              <w:rPr>
                <w:rFonts w:ascii="Times New Roman" w:hAnsi="Times New Roman" w:cs="Times New Roman"/>
                <w:sz w:val="24"/>
                <w:szCs w:val="24"/>
              </w:rPr>
              <w:t>мм</w:t>
            </w:r>
          </w:p>
        </w:tc>
        <w:tc>
          <w:tcPr>
            <w:tcW w:w="4769" w:type="dxa"/>
            <w:vMerge/>
          </w:tcPr>
          <w:p w14:paraId="79D9E6F6" w14:textId="77777777" w:rsidR="004D32F1" w:rsidRPr="00383E61" w:rsidRDefault="004D32F1" w:rsidP="008231E9">
            <w:pPr>
              <w:autoSpaceDE w:val="0"/>
              <w:autoSpaceDN w:val="0"/>
              <w:spacing w:after="0" w:line="240" w:lineRule="auto"/>
              <w:rPr>
                <w:rFonts w:ascii="Times New Roman" w:hAnsi="Times New Roman" w:cs="Times New Roman"/>
                <w:sz w:val="24"/>
                <w:szCs w:val="24"/>
              </w:rPr>
            </w:pPr>
          </w:p>
        </w:tc>
      </w:tr>
      <w:tr w:rsidR="004D32F1" w:rsidRPr="00383E61" w14:paraId="4EFE56FD" w14:textId="77777777" w:rsidTr="008231E9">
        <w:trPr>
          <w:trHeight w:val="418"/>
        </w:trPr>
        <w:tc>
          <w:tcPr>
            <w:tcW w:w="1526" w:type="dxa"/>
            <w:vAlign w:val="center"/>
          </w:tcPr>
          <w:p w14:paraId="05CF6A5D" w14:textId="77777777" w:rsidR="004D32F1" w:rsidRPr="00383E61" w:rsidRDefault="004D32F1" w:rsidP="008231E9">
            <w:pPr>
              <w:autoSpaceDE w:val="0"/>
              <w:autoSpaceDN w:val="0"/>
              <w:spacing w:after="0" w:line="240" w:lineRule="auto"/>
              <w:rPr>
                <w:rFonts w:ascii="Times New Roman" w:hAnsi="Times New Roman" w:cs="Times New Roman"/>
                <w:sz w:val="24"/>
                <w:szCs w:val="24"/>
              </w:rPr>
            </w:pPr>
            <w:r w:rsidRPr="00383E61">
              <w:rPr>
                <w:rFonts w:ascii="Times New Roman" w:hAnsi="Times New Roman" w:cs="Times New Roman"/>
                <w:sz w:val="24"/>
                <w:szCs w:val="24"/>
              </w:rPr>
              <w:t>Длина</w:t>
            </w:r>
          </w:p>
        </w:tc>
        <w:tc>
          <w:tcPr>
            <w:tcW w:w="2155" w:type="dxa"/>
            <w:vAlign w:val="center"/>
          </w:tcPr>
          <w:p w14:paraId="01301528" w14:textId="77777777" w:rsidR="004D32F1" w:rsidRPr="00383E61" w:rsidRDefault="004D32F1" w:rsidP="008231E9">
            <w:pPr>
              <w:autoSpaceDE w:val="0"/>
              <w:autoSpaceDN w:val="0"/>
              <w:spacing w:after="0" w:line="240" w:lineRule="auto"/>
              <w:jc w:val="center"/>
              <w:rPr>
                <w:rFonts w:ascii="Times New Roman" w:hAnsi="Times New Roman" w:cs="Times New Roman"/>
                <w:sz w:val="24"/>
                <w:szCs w:val="24"/>
              </w:rPr>
            </w:pPr>
            <w:r w:rsidRPr="00383E61">
              <w:rPr>
                <w:rFonts w:ascii="Times New Roman" w:hAnsi="Times New Roman" w:cs="Times New Roman"/>
                <w:sz w:val="24"/>
                <w:szCs w:val="24"/>
              </w:rPr>
              <w:t>125 мм</w:t>
            </w:r>
          </w:p>
        </w:tc>
        <w:tc>
          <w:tcPr>
            <w:tcW w:w="4769" w:type="dxa"/>
            <w:vMerge/>
          </w:tcPr>
          <w:p w14:paraId="2CA848D1" w14:textId="77777777" w:rsidR="004D32F1" w:rsidRPr="00383E61" w:rsidRDefault="004D32F1" w:rsidP="008231E9">
            <w:pPr>
              <w:autoSpaceDE w:val="0"/>
              <w:autoSpaceDN w:val="0"/>
              <w:spacing w:after="0" w:line="240" w:lineRule="auto"/>
              <w:rPr>
                <w:rFonts w:ascii="Times New Roman" w:hAnsi="Times New Roman" w:cs="Times New Roman"/>
                <w:sz w:val="24"/>
                <w:szCs w:val="24"/>
              </w:rPr>
            </w:pPr>
          </w:p>
        </w:tc>
      </w:tr>
      <w:tr w:rsidR="004D32F1" w:rsidRPr="00383E61" w14:paraId="3A9406BA" w14:textId="77777777" w:rsidTr="008231E9">
        <w:trPr>
          <w:trHeight w:val="417"/>
        </w:trPr>
        <w:tc>
          <w:tcPr>
            <w:tcW w:w="1526" w:type="dxa"/>
            <w:vAlign w:val="center"/>
          </w:tcPr>
          <w:p w14:paraId="0E5BFDD2" w14:textId="77777777" w:rsidR="004D32F1" w:rsidRPr="00383E61" w:rsidRDefault="004D32F1" w:rsidP="008231E9">
            <w:pPr>
              <w:autoSpaceDE w:val="0"/>
              <w:autoSpaceDN w:val="0"/>
              <w:spacing w:after="0" w:line="240" w:lineRule="auto"/>
              <w:rPr>
                <w:rFonts w:ascii="Times New Roman" w:hAnsi="Times New Roman" w:cs="Times New Roman"/>
                <w:sz w:val="24"/>
                <w:szCs w:val="24"/>
              </w:rPr>
            </w:pPr>
            <w:r w:rsidRPr="00383E61">
              <w:rPr>
                <w:rFonts w:ascii="Times New Roman" w:hAnsi="Times New Roman" w:cs="Times New Roman"/>
                <w:sz w:val="24"/>
                <w:szCs w:val="24"/>
              </w:rPr>
              <w:t xml:space="preserve">Диаметр </w:t>
            </w:r>
            <w:r w:rsidRPr="00383E61">
              <w:rPr>
                <w:rFonts w:ascii="Times New Roman" w:hAnsi="Times New Roman" w:cs="Times New Roman"/>
                <w:sz w:val="24"/>
                <w:szCs w:val="24"/>
                <w:lang w:val="en-US"/>
              </w:rPr>
              <w:t>(D)</w:t>
            </w:r>
          </w:p>
        </w:tc>
        <w:tc>
          <w:tcPr>
            <w:tcW w:w="2155" w:type="dxa"/>
            <w:vAlign w:val="center"/>
          </w:tcPr>
          <w:p w14:paraId="7A250B3F" w14:textId="77777777" w:rsidR="004D32F1" w:rsidRPr="00383E61" w:rsidRDefault="004D32F1" w:rsidP="008231E9">
            <w:pPr>
              <w:autoSpaceDE w:val="0"/>
              <w:autoSpaceDN w:val="0"/>
              <w:spacing w:after="0" w:line="240" w:lineRule="auto"/>
              <w:jc w:val="center"/>
              <w:rPr>
                <w:rFonts w:ascii="Times New Roman" w:hAnsi="Times New Roman" w:cs="Times New Roman"/>
                <w:sz w:val="24"/>
                <w:szCs w:val="24"/>
              </w:rPr>
            </w:pPr>
            <w:r w:rsidRPr="00383E61">
              <w:rPr>
                <w:rFonts w:ascii="Times New Roman" w:hAnsi="Times New Roman" w:cs="Times New Roman"/>
                <w:sz w:val="24"/>
                <w:szCs w:val="24"/>
              </w:rPr>
              <w:t>57 мм</w:t>
            </w:r>
          </w:p>
        </w:tc>
        <w:tc>
          <w:tcPr>
            <w:tcW w:w="4769" w:type="dxa"/>
            <w:vMerge/>
          </w:tcPr>
          <w:p w14:paraId="7A2D654C" w14:textId="77777777" w:rsidR="004D32F1" w:rsidRPr="00383E61" w:rsidRDefault="004D32F1" w:rsidP="008231E9">
            <w:pPr>
              <w:autoSpaceDE w:val="0"/>
              <w:autoSpaceDN w:val="0"/>
              <w:spacing w:after="0" w:line="240" w:lineRule="auto"/>
              <w:rPr>
                <w:rFonts w:ascii="Times New Roman" w:hAnsi="Times New Roman" w:cs="Times New Roman"/>
                <w:sz w:val="24"/>
                <w:szCs w:val="24"/>
              </w:rPr>
            </w:pPr>
          </w:p>
        </w:tc>
      </w:tr>
      <w:tr w:rsidR="004D32F1" w:rsidRPr="00383E61" w14:paraId="2EC72358" w14:textId="77777777" w:rsidTr="008231E9">
        <w:tc>
          <w:tcPr>
            <w:tcW w:w="1526" w:type="dxa"/>
            <w:vAlign w:val="center"/>
          </w:tcPr>
          <w:p w14:paraId="5BD2D99F" w14:textId="77777777" w:rsidR="004D32F1" w:rsidRPr="00383E61" w:rsidRDefault="004D32F1" w:rsidP="008231E9">
            <w:pPr>
              <w:autoSpaceDE w:val="0"/>
              <w:autoSpaceDN w:val="0"/>
              <w:spacing w:after="0" w:line="240" w:lineRule="auto"/>
              <w:rPr>
                <w:rFonts w:ascii="Times New Roman" w:hAnsi="Times New Roman" w:cs="Times New Roman"/>
                <w:sz w:val="24"/>
                <w:szCs w:val="24"/>
              </w:rPr>
            </w:pPr>
          </w:p>
        </w:tc>
        <w:tc>
          <w:tcPr>
            <w:tcW w:w="2155" w:type="dxa"/>
            <w:vAlign w:val="center"/>
          </w:tcPr>
          <w:p w14:paraId="42F3909D" w14:textId="77777777" w:rsidR="004D32F1" w:rsidRPr="00383E61" w:rsidRDefault="004D32F1" w:rsidP="008231E9">
            <w:pPr>
              <w:autoSpaceDE w:val="0"/>
              <w:autoSpaceDN w:val="0"/>
              <w:spacing w:after="0" w:line="240" w:lineRule="auto"/>
              <w:jc w:val="center"/>
              <w:rPr>
                <w:rFonts w:ascii="Times New Roman" w:hAnsi="Times New Roman" w:cs="Times New Roman"/>
                <w:sz w:val="24"/>
                <w:szCs w:val="24"/>
              </w:rPr>
            </w:pPr>
          </w:p>
        </w:tc>
        <w:tc>
          <w:tcPr>
            <w:tcW w:w="4769" w:type="dxa"/>
            <w:vMerge/>
          </w:tcPr>
          <w:p w14:paraId="14FFA770" w14:textId="77777777" w:rsidR="004D32F1" w:rsidRPr="00383E61" w:rsidRDefault="004D32F1" w:rsidP="008231E9">
            <w:pPr>
              <w:autoSpaceDE w:val="0"/>
              <w:autoSpaceDN w:val="0"/>
              <w:spacing w:after="0" w:line="240" w:lineRule="auto"/>
              <w:rPr>
                <w:rFonts w:ascii="Times New Roman" w:hAnsi="Times New Roman" w:cs="Times New Roman"/>
                <w:sz w:val="24"/>
                <w:szCs w:val="24"/>
              </w:rPr>
            </w:pPr>
          </w:p>
        </w:tc>
      </w:tr>
    </w:tbl>
    <w:p w14:paraId="0821A7F1" w14:textId="77777777" w:rsidR="004D32F1" w:rsidRDefault="004D32F1" w:rsidP="00DC13E2">
      <w:pPr>
        <w:autoSpaceDE w:val="0"/>
        <w:autoSpaceDN w:val="0"/>
        <w:spacing w:after="0" w:line="240" w:lineRule="auto"/>
        <w:jc w:val="center"/>
        <w:rPr>
          <w:rFonts w:ascii="Times New Roman" w:hAnsi="Times New Roman" w:cs="Times New Roman"/>
          <w:b/>
          <w:sz w:val="24"/>
          <w:szCs w:val="24"/>
        </w:rPr>
      </w:pPr>
    </w:p>
    <w:p w14:paraId="10F0EE6A" w14:textId="77777777" w:rsidR="004D32F1" w:rsidRDefault="004D32F1">
      <w:pPr>
        <w:spacing w:after="240" w:line="480" w:lineRule="auto"/>
        <w:ind w:firstLine="360"/>
        <w:rPr>
          <w:rFonts w:ascii="Times New Roman" w:hAnsi="Times New Roman" w:cs="Times New Roman"/>
          <w:b/>
          <w:sz w:val="24"/>
          <w:szCs w:val="24"/>
        </w:rPr>
      </w:pPr>
      <w:r>
        <w:rPr>
          <w:rFonts w:ascii="Times New Roman" w:hAnsi="Times New Roman" w:cs="Times New Roman"/>
          <w:b/>
          <w:sz w:val="24"/>
          <w:szCs w:val="24"/>
        </w:rPr>
        <w:br w:type="page"/>
      </w:r>
    </w:p>
    <w:p w14:paraId="2E7E0CCE" w14:textId="0E348C24" w:rsidR="00DC13E2" w:rsidRPr="00383E61" w:rsidRDefault="00612A4B" w:rsidP="00DC13E2">
      <w:pPr>
        <w:autoSpaceDE w:val="0"/>
        <w:autoSpaceDN w:val="0"/>
        <w:spacing w:after="0" w:line="240" w:lineRule="auto"/>
        <w:jc w:val="center"/>
        <w:rPr>
          <w:rFonts w:ascii="Times New Roman" w:hAnsi="Times New Roman" w:cs="Times New Roman"/>
          <w:b/>
          <w:sz w:val="24"/>
          <w:szCs w:val="24"/>
        </w:rPr>
      </w:pPr>
      <w:r w:rsidRPr="00383E61">
        <w:rPr>
          <w:rFonts w:ascii="Times New Roman" w:hAnsi="Times New Roman" w:cs="Times New Roman"/>
          <w:b/>
          <w:sz w:val="24"/>
          <w:szCs w:val="24"/>
        </w:rPr>
        <w:t>НИ</w:t>
      </w:r>
    </w:p>
    <w:p w14:paraId="1451D995" w14:textId="77777777" w:rsidR="00137C46" w:rsidRPr="00383E61" w:rsidRDefault="00137C46" w:rsidP="00DC13E2">
      <w:pPr>
        <w:autoSpaceDE w:val="0"/>
        <w:autoSpaceDN w:val="0"/>
        <w:spacing w:after="0" w:line="240" w:lineRule="auto"/>
        <w:jc w:val="center"/>
        <w:rPr>
          <w:rFonts w:ascii="Times New Roman" w:eastAsia="Times New Roman" w:hAnsi="Times New Roman" w:cs="Times New Roman"/>
          <w:b/>
          <w:sz w:val="24"/>
          <w:szCs w:val="24"/>
          <w:lang w:eastAsia="ru-RU"/>
        </w:rPr>
      </w:pPr>
    </w:p>
    <w:tbl>
      <w:tblPr>
        <w:tblW w:w="105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2"/>
        <w:gridCol w:w="5142"/>
      </w:tblGrid>
      <w:tr w:rsidR="00137C46" w:rsidRPr="00383E61" w14:paraId="4F4F039C" w14:textId="77777777" w:rsidTr="00137C46">
        <w:trPr>
          <w:trHeight w:val="70"/>
          <w:jc w:val="right"/>
        </w:trPr>
        <w:tc>
          <w:tcPr>
            <w:tcW w:w="5432" w:type="dxa"/>
            <w:vAlign w:val="center"/>
          </w:tcPr>
          <w:p w14:paraId="412808A9" w14:textId="77777777" w:rsidR="00137C46" w:rsidRPr="00383E61" w:rsidRDefault="00137C46" w:rsidP="00BB3336">
            <w:pPr>
              <w:spacing w:after="0" w:line="240" w:lineRule="auto"/>
              <w:rPr>
                <w:rFonts w:ascii="Times New Roman" w:eastAsia="Times New Roman" w:hAnsi="Times New Roman" w:cs="Times New Roman"/>
                <w:bCs/>
                <w:sz w:val="28"/>
                <w:szCs w:val="28"/>
                <w:lang w:val="en-US" w:eastAsia="ru-RU"/>
              </w:rPr>
            </w:pPr>
            <w:r w:rsidRPr="00383E61">
              <w:rPr>
                <w:rFonts w:ascii="Times New Roman" w:eastAsia="Times New Roman" w:hAnsi="Times New Roman" w:cs="Times New Roman"/>
                <w:bCs/>
                <w:sz w:val="28"/>
                <w:szCs w:val="28"/>
                <w:lang w:eastAsia="ru-RU"/>
              </w:rPr>
              <w:t>Основной материал (марка)</w:t>
            </w:r>
          </w:p>
        </w:tc>
        <w:tc>
          <w:tcPr>
            <w:tcW w:w="5142" w:type="dxa"/>
            <w:vAlign w:val="center"/>
          </w:tcPr>
          <w:p w14:paraId="37E10A25" w14:textId="77777777" w:rsidR="00137C46" w:rsidRPr="00383E61" w:rsidRDefault="00137C46" w:rsidP="00BB3336">
            <w:pPr>
              <w:spacing w:after="0" w:line="240" w:lineRule="auto"/>
              <w:rPr>
                <w:rFonts w:ascii="Times New Roman" w:eastAsia="Times New Roman" w:hAnsi="Times New Roman" w:cs="Times New Roman"/>
                <w:bCs/>
                <w:sz w:val="28"/>
                <w:szCs w:val="28"/>
                <w:lang w:eastAsia="ru-RU"/>
              </w:rPr>
            </w:pPr>
            <w:r w:rsidRPr="00383E61">
              <w:rPr>
                <w:rFonts w:ascii="Times New Roman" w:eastAsia="Times New Roman" w:hAnsi="Times New Roman" w:cs="Times New Roman"/>
                <w:bCs/>
                <w:sz w:val="28"/>
                <w:szCs w:val="28"/>
                <w:lang w:eastAsia="ru-RU"/>
              </w:rPr>
              <w:t>ПЭ</w:t>
            </w:r>
            <w:r w:rsidRPr="00383E61">
              <w:rPr>
                <w:rFonts w:ascii="Times New Roman" w:eastAsia="Times New Roman" w:hAnsi="Times New Roman" w:cs="Times New Roman"/>
                <w:bCs/>
                <w:sz w:val="28"/>
                <w:szCs w:val="28"/>
                <w:lang w:val="en-US" w:eastAsia="ru-RU"/>
              </w:rPr>
              <w:t xml:space="preserve"> </w:t>
            </w:r>
            <w:r w:rsidRPr="00383E61">
              <w:rPr>
                <w:rFonts w:ascii="Times New Roman" w:eastAsia="Times New Roman" w:hAnsi="Times New Roman" w:cs="Times New Roman"/>
                <w:bCs/>
                <w:sz w:val="28"/>
                <w:szCs w:val="28"/>
                <w:lang w:eastAsia="ru-RU"/>
              </w:rPr>
              <w:t>100</w:t>
            </w:r>
          </w:p>
        </w:tc>
      </w:tr>
      <w:tr w:rsidR="00137C46" w:rsidRPr="00383E61" w14:paraId="33FDFF66" w14:textId="77777777" w:rsidTr="00137C46">
        <w:trPr>
          <w:trHeight w:val="70"/>
          <w:jc w:val="right"/>
        </w:trPr>
        <w:tc>
          <w:tcPr>
            <w:tcW w:w="5432" w:type="dxa"/>
            <w:vAlign w:val="center"/>
          </w:tcPr>
          <w:p w14:paraId="2E7F27C4" w14:textId="77777777" w:rsidR="00137C46" w:rsidRPr="00383E61" w:rsidRDefault="00137C46" w:rsidP="00BB3336">
            <w:pPr>
              <w:spacing w:after="0" w:line="240" w:lineRule="auto"/>
              <w:rPr>
                <w:rFonts w:ascii="Times New Roman" w:eastAsia="Times New Roman" w:hAnsi="Times New Roman" w:cs="Times New Roman"/>
                <w:bCs/>
                <w:sz w:val="28"/>
                <w:szCs w:val="28"/>
                <w:lang w:eastAsia="ru-RU"/>
              </w:rPr>
            </w:pPr>
            <w:r w:rsidRPr="00383E61">
              <w:rPr>
                <w:rFonts w:ascii="Times New Roman" w:eastAsia="Times New Roman" w:hAnsi="Times New Roman" w:cs="Times New Roman"/>
                <w:bCs/>
                <w:sz w:val="28"/>
                <w:szCs w:val="28"/>
                <w:lang w:eastAsia="ru-RU"/>
              </w:rPr>
              <w:t>Основной материал (группа)</w:t>
            </w:r>
          </w:p>
        </w:tc>
        <w:tc>
          <w:tcPr>
            <w:tcW w:w="5142" w:type="dxa"/>
            <w:vAlign w:val="center"/>
          </w:tcPr>
          <w:p w14:paraId="5F254612" w14:textId="77777777" w:rsidR="00137C46" w:rsidRPr="00383E61" w:rsidRDefault="00137C46" w:rsidP="00BB3336">
            <w:pPr>
              <w:spacing w:after="0" w:line="240" w:lineRule="auto"/>
              <w:rPr>
                <w:rFonts w:ascii="Times New Roman" w:eastAsia="Times New Roman" w:hAnsi="Times New Roman" w:cs="Times New Roman"/>
                <w:bCs/>
                <w:sz w:val="28"/>
                <w:szCs w:val="28"/>
                <w:lang w:val="en-US" w:eastAsia="ru-RU"/>
              </w:rPr>
            </w:pPr>
            <w:r w:rsidRPr="00383E61">
              <w:rPr>
                <w:rFonts w:ascii="Times New Roman" w:eastAsia="Times New Roman" w:hAnsi="Times New Roman" w:cs="Times New Roman"/>
                <w:bCs/>
                <w:sz w:val="28"/>
                <w:szCs w:val="28"/>
                <w:lang w:eastAsia="ru-RU"/>
              </w:rPr>
              <w:t>М</w:t>
            </w:r>
            <w:r w:rsidRPr="00383E61">
              <w:rPr>
                <w:rFonts w:ascii="Times New Roman" w:eastAsia="Times New Roman" w:hAnsi="Times New Roman" w:cs="Times New Roman"/>
                <w:bCs/>
                <w:sz w:val="28"/>
                <w:szCs w:val="28"/>
                <w:lang w:val="en-US" w:eastAsia="ru-RU"/>
              </w:rPr>
              <w:t xml:space="preserve"> </w:t>
            </w:r>
            <w:r w:rsidRPr="00383E61">
              <w:rPr>
                <w:rFonts w:ascii="Times New Roman" w:eastAsia="Times New Roman" w:hAnsi="Times New Roman" w:cs="Times New Roman"/>
                <w:bCs/>
                <w:sz w:val="28"/>
                <w:szCs w:val="28"/>
                <w:lang w:eastAsia="ru-RU"/>
              </w:rPr>
              <w:t>61</w:t>
            </w:r>
          </w:p>
        </w:tc>
      </w:tr>
      <w:tr w:rsidR="00137C46" w:rsidRPr="00383E61" w14:paraId="13231C9D" w14:textId="77777777" w:rsidTr="00137C46">
        <w:trPr>
          <w:trHeight w:val="70"/>
          <w:jc w:val="right"/>
        </w:trPr>
        <w:tc>
          <w:tcPr>
            <w:tcW w:w="5432" w:type="dxa"/>
            <w:vAlign w:val="center"/>
          </w:tcPr>
          <w:p w14:paraId="39E476B6" w14:textId="77777777" w:rsidR="00137C46" w:rsidRPr="00383E61" w:rsidRDefault="00137C46" w:rsidP="00BB3336">
            <w:pPr>
              <w:spacing w:after="0" w:line="240" w:lineRule="auto"/>
              <w:jc w:val="both"/>
              <w:rPr>
                <w:rFonts w:ascii="Times New Roman" w:eastAsia="Times New Roman" w:hAnsi="Times New Roman" w:cs="Times New Roman"/>
                <w:sz w:val="28"/>
                <w:szCs w:val="28"/>
                <w:lang w:eastAsia="ru-RU"/>
              </w:rPr>
            </w:pPr>
            <w:r w:rsidRPr="00383E61">
              <w:rPr>
                <w:rFonts w:ascii="Times New Roman" w:eastAsia="Times New Roman" w:hAnsi="Times New Roman" w:cs="Times New Roman"/>
                <w:sz w:val="28"/>
                <w:szCs w:val="28"/>
                <w:lang w:eastAsia="ru-RU"/>
              </w:rPr>
              <w:t>Толщина свариваемых деталей, мм</w:t>
            </w:r>
          </w:p>
        </w:tc>
        <w:tc>
          <w:tcPr>
            <w:tcW w:w="5142" w:type="dxa"/>
            <w:vAlign w:val="center"/>
          </w:tcPr>
          <w:p w14:paraId="0CAAE515" w14:textId="77777777" w:rsidR="00137C46" w:rsidRPr="00383E61" w:rsidRDefault="00137C46" w:rsidP="00BB3336">
            <w:pPr>
              <w:spacing w:after="0" w:line="240" w:lineRule="auto"/>
              <w:rPr>
                <w:rFonts w:ascii="Times New Roman" w:eastAsia="Times New Roman" w:hAnsi="Times New Roman" w:cs="Times New Roman"/>
                <w:sz w:val="28"/>
                <w:szCs w:val="28"/>
                <w:lang w:val="en-US" w:eastAsia="ru-RU"/>
              </w:rPr>
            </w:pPr>
            <w:r w:rsidRPr="00383E61">
              <w:rPr>
                <w:rFonts w:ascii="Times New Roman" w:eastAsia="Times New Roman" w:hAnsi="Times New Roman" w:cs="Times New Roman"/>
                <w:sz w:val="28"/>
                <w:szCs w:val="28"/>
                <w:lang w:eastAsia="ru-RU"/>
              </w:rPr>
              <w:t>10</w:t>
            </w:r>
          </w:p>
        </w:tc>
      </w:tr>
      <w:tr w:rsidR="00137C46" w:rsidRPr="00383E61" w14:paraId="171037E3" w14:textId="77777777" w:rsidTr="00137C46">
        <w:trPr>
          <w:trHeight w:val="70"/>
          <w:jc w:val="right"/>
        </w:trPr>
        <w:tc>
          <w:tcPr>
            <w:tcW w:w="5432" w:type="dxa"/>
            <w:vAlign w:val="center"/>
          </w:tcPr>
          <w:p w14:paraId="31E29611" w14:textId="77777777" w:rsidR="00137C46" w:rsidRPr="00383E61" w:rsidRDefault="00137C46" w:rsidP="00BB3336">
            <w:pPr>
              <w:spacing w:after="0" w:line="240" w:lineRule="auto"/>
              <w:jc w:val="both"/>
              <w:rPr>
                <w:rFonts w:ascii="Times New Roman" w:eastAsia="Times New Roman" w:hAnsi="Times New Roman" w:cs="Times New Roman"/>
                <w:sz w:val="28"/>
                <w:szCs w:val="28"/>
                <w:lang w:eastAsia="ru-RU"/>
              </w:rPr>
            </w:pPr>
            <w:r w:rsidRPr="00383E61">
              <w:rPr>
                <w:rFonts w:ascii="Times New Roman" w:eastAsia="Times New Roman" w:hAnsi="Times New Roman" w:cs="Times New Roman"/>
                <w:sz w:val="28"/>
                <w:szCs w:val="28"/>
                <w:lang w:eastAsia="ru-RU"/>
              </w:rPr>
              <w:t>Диаметр деталей, мм</w:t>
            </w:r>
          </w:p>
        </w:tc>
        <w:tc>
          <w:tcPr>
            <w:tcW w:w="5142" w:type="dxa"/>
            <w:vAlign w:val="center"/>
          </w:tcPr>
          <w:p w14:paraId="5CA3E836" w14:textId="77777777" w:rsidR="00137C46" w:rsidRPr="00383E61" w:rsidRDefault="00137C46" w:rsidP="00BB3336">
            <w:pPr>
              <w:spacing w:after="0" w:line="240" w:lineRule="auto"/>
              <w:rPr>
                <w:rFonts w:ascii="Times New Roman" w:eastAsia="Times New Roman" w:hAnsi="Times New Roman" w:cs="Times New Roman"/>
                <w:sz w:val="28"/>
                <w:szCs w:val="28"/>
                <w:lang w:eastAsia="ru-RU"/>
              </w:rPr>
            </w:pPr>
            <w:r w:rsidRPr="00383E61">
              <w:rPr>
                <w:rFonts w:ascii="Times New Roman" w:eastAsia="Times New Roman" w:hAnsi="Times New Roman" w:cs="Times New Roman"/>
                <w:sz w:val="28"/>
                <w:szCs w:val="28"/>
                <w:lang w:eastAsia="ru-RU"/>
              </w:rPr>
              <w:t>110</w:t>
            </w:r>
          </w:p>
        </w:tc>
      </w:tr>
      <w:tr w:rsidR="00137C46" w:rsidRPr="00383E61" w14:paraId="519F9F78" w14:textId="77777777" w:rsidTr="00137C46">
        <w:trPr>
          <w:trHeight w:val="70"/>
          <w:jc w:val="right"/>
        </w:trPr>
        <w:tc>
          <w:tcPr>
            <w:tcW w:w="5432" w:type="dxa"/>
            <w:vAlign w:val="center"/>
          </w:tcPr>
          <w:p w14:paraId="07815B09" w14:textId="77777777" w:rsidR="00137C46" w:rsidRPr="00383E61" w:rsidRDefault="00137C46" w:rsidP="00BB3336">
            <w:pPr>
              <w:spacing w:after="0" w:line="240" w:lineRule="auto"/>
              <w:rPr>
                <w:rFonts w:ascii="Times New Roman" w:eastAsia="Times New Roman" w:hAnsi="Times New Roman" w:cs="Times New Roman"/>
                <w:bCs/>
                <w:sz w:val="28"/>
                <w:szCs w:val="28"/>
                <w:lang w:eastAsia="ru-RU"/>
              </w:rPr>
            </w:pPr>
            <w:r w:rsidRPr="00383E61">
              <w:rPr>
                <w:rFonts w:ascii="Times New Roman" w:eastAsia="Times New Roman" w:hAnsi="Times New Roman" w:cs="Times New Roman"/>
                <w:sz w:val="28"/>
                <w:szCs w:val="28"/>
                <w:lang w:val="en-US" w:eastAsia="ru-RU"/>
              </w:rPr>
              <w:t>SDR</w:t>
            </w:r>
          </w:p>
        </w:tc>
        <w:tc>
          <w:tcPr>
            <w:tcW w:w="5142" w:type="dxa"/>
            <w:vAlign w:val="center"/>
          </w:tcPr>
          <w:p w14:paraId="088E2EA2" w14:textId="77777777" w:rsidR="00137C46" w:rsidRPr="00383E61" w:rsidRDefault="00137C46" w:rsidP="00BB3336">
            <w:pPr>
              <w:spacing w:after="0" w:line="240" w:lineRule="auto"/>
              <w:rPr>
                <w:rFonts w:ascii="Times New Roman" w:eastAsia="Times New Roman" w:hAnsi="Times New Roman" w:cs="Times New Roman"/>
                <w:bCs/>
                <w:sz w:val="28"/>
                <w:szCs w:val="28"/>
                <w:lang w:eastAsia="ru-RU"/>
              </w:rPr>
            </w:pPr>
            <w:r w:rsidRPr="00383E61">
              <w:rPr>
                <w:rFonts w:ascii="Times New Roman" w:eastAsia="Times New Roman" w:hAnsi="Times New Roman" w:cs="Times New Roman"/>
                <w:sz w:val="28"/>
                <w:szCs w:val="28"/>
                <w:lang w:val="en-US" w:eastAsia="ru-RU"/>
              </w:rPr>
              <w:t>11</w:t>
            </w:r>
          </w:p>
        </w:tc>
      </w:tr>
      <w:tr w:rsidR="00137C46" w:rsidRPr="00383E61" w14:paraId="0FCD90BF" w14:textId="77777777" w:rsidTr="00137C46">
        <w:trPr>
          <w:trHeight w:val="70"/>
          <w:jc w:val="right"/>
        </w:trPr>
        <w:tc>
          <w:tcPr>
            <w:tcW w:w="5432" w:type="dxa"/>
            <w:vAlign w:val="center"/>
          </w:tcPr>
          <w:p w14:paraId="42169DB2" w14:textId="77777777" w:rsidR="00137C46" w:rsidRPr="00383E61" w:rsidRDefault="00137C46" w:rsidP="00BB3336">
            <w:pPr>
              <w:spacing w:after="0" w:line="240" w:lineRule="auto"/>
              <w:rPr>
                <w:rFonts w:ascii="Times New Roman" w:eastAsia="Times New Roman" w:hAnsi="Times New Roman" w:cs="Times New Roman"/>
                <w:bCs/>
                <w:sz w:val="28"/>
                <w:szCs w:val="28"/>
                <w:lang w:eastAsia="ru-RU"/>
              </w:rPr>
            </w:pPr>
            <w:r w:rsidRPr="00383E61">
              <w:rPr>
                <w:rFonts w:ascii="Times New Roman" w:eastAsia="Times New Roman" w:hAnsi="Times New Roman" w:cs="Times New Roman"/>
                <w:bCs/>
                <w:sz w:val="28"/>
                <w:szCs w:val="28"/>
                <w:lang w:eastAsia="ru-RU"/>
              </w:rPr>
              <w:t>Степень автоматизации</w:t>
            </w:r>
          </w:p>
        </w:tc>
        <w:tc>
          <w:tcPr>
            <w:tcW w:w="5142" w:type="dxa"/>
            <w:vAlign w:val="center"/>
          </w:tcPr>
          <w:p w14:paraId="78AC9498" w14:textId="34809F23" w:rsidR="00137C46" w:rsidRPr="00383E61" w:rsidRDefault="00137C46" w:rsidP="006922FD">
            <w:pPr>
              <w:spacing w:after="0" w:line="240" w:lineRule="auto"/>
              <w:rPr>
                <w:rFonts w:ascii="Times New Roman" w:eastAsia="Times New Roman" w:hAnsi="Times New Roman" w:cs="Times New Roman"/>
                <w:bCs/>
                <w:sz w:val="28"/>
                <w:szCs w:val="28"/>
                <w:lang w:eastAsia="ru-RU"/>
              </w:rPr>
            </w:pPr>
            <w:r w:rsidRPr="00383E61">
              <w:rPr>
                <w:rFonts w:ascii="Times New Roman" w:eastAsia="Times New Roman" w:hAnsi="Times New Roman" w:cs="Times New Roman"/>
                <w:bCs/>
                <w:sz w:val="28"/>
                <w:szCs w:val="28"/>
                <w:lang w:eastAsia="ru-RU"/>
              </w:rPr>
              <w:t>С</w:t>
            </w:r>
            <w:r w:rsidR="006922FD" w:rsidRPr="00383E61">
              <w:rPr>
                <w:rFonts w:ascii="Times New Roman" w:eastAsia="Times New Roman" w:hAnsi="Times New Roman" w:cs="Times New Roman"/>
                <w:bCs/>
                <w:sz w:val="28"/>
                <w:szCs w:val="28"/>
                <w:lang w:eastAsia="ru-RU"/>
              </w:rPr>
              <w:t xml:space="preserve">Р </w:t>
            </w:r>
            <w:r w:rsidRPr="00383E61">
              <w:rPr>
                <w:rFonts w:ascii="Times New Roman" w:eastAsia="Times New Roman" w:hAnsi="Times New Roman" w:cs="Times New Roman"/>
                <w:bCs/>
                <w:sz w:val="28"/>
                <w:szCs w:val="28"/>
                <w:lang w:eastAsia="ru-RU"/>
              </w:rPr>
              <w:t>(</w:t>
            </w:r>
            <w:r w:rsidR="006922FD" w:rsidRPr="00383E61">
              <w:rPr>
                <w:rFonts w:ascii="Times New Roman" w:eastAsia="Times New Roman" w:hAnsi="Times New Roman" w:cs="Times New Roman"/>
                <w:bCs/>
                <w:sz w:val="28"/>
                <w:szCs w:val="28"/>
                <w:lang w:eastAsia="ru-RU"/>
              </w:rPr>
              <w:t>с ручным управлением</w:t>
            </w:r>
            <w:r w:rsidRPr="00383E61">
              <w:rPr>
                <w:rFonts w:ascii="Times New Roman" w:eastAsia="Times New Roman" w:hAnsi="Times New Roman" w:cs="Times New Roman"/>
                <w:bCs/>
                <w:sz w:val="28"/>
                <w:szCs w:val="28"/>
                <w:lang w:eastAsia="ru-RU"/>
              </w:rPr>
              <w:t xml:space="preserve">) </w:t>
            </w:r>
          </w:p>
        </w:tc>
      </w:tr>
      <w:tr w:rsidR="00137C46" w:rsidRPr="00383E61" w14:paraId="5AEFF179" w14:textId="77777777" w:rsidTr="00137C46">
        <w:trPr>
          <w:trHeight w:val="537"/>
          <w:jc w:val="right"/>
        </w:trPr>
        <w:tc>
          <w:tcPr>
            <w:tcW w:w="5432" w:type="dxa"/>
            <w:vAlign w:val="center"/>
          </w:tcPr>
          <w:p w14:paraId="3546DEA6" w14:textId="77777777" w:rsidR="00137C46" w:rsidRPr="00383E61" w:rsidRDefault="00137C46" w:rsidP="00BB3336">
            <w:pPr>
              <w:spacing w:after="0" w:line="240" w:lineRule="auto"/>
              <w:rPr>
                <w:rFonts w:ascii="Times New Roman" w:eastAsia="Times New Roman" w:hAnsi="Times New Roman" w:cs="Times New Roman"/>
                <w:bCs/>
                <w:sz w:val="28"/>
                <w:szCs w:val="28"/>
                <w:lang w:eastAsia="ru-RU"/>
              </w:rPr>
            </w:pPr>
            <w:r w:rsidRPr="00383E61">
              <w:rPr>
                <w:rFonts w:ascii="Times New Roman" w:eastAsia="Times New Roman" w:hAnsi="Times New Roman" w:cs="Times New Roman"/>
                <w:bCs/>
                <w:sz w:val="28"/>
                <w:szCs w:val="28"/>
                <w:lang w:eastAsia="ru-RU"/>
              </w:rPr>
              <w:t xml:space="preserve">Вид свариваемых деталей </w:t>
            </w:r>
          </w:p>
        </w:tc>
        <w:tc>
          <w:tcPr>
            <w:tcW w:w="5142" w:type="dxa"/>
            <w:vAlign w:val="center"/>
          </w:tcPr>
          <w:p w14:paraId="7AD866E2" w14:textId="77777777" w:rsidR="00137C46" w:rsidRPr="00383E61" w:rsidRDefault="00137C46" w:rsidP="00BB3336">
            <w:pPr>
              <w:spacing w:after="0" w:line="240" w:lineRule="auto"/>
              <w:ind w:right="-57"/>
              <w:rPr>
                <w:rFonts w:ascii="Times New Roman" w:eastAsia="Times New Roman" w:hAnsi="Times New Roman" w:cs="Times New Roman"/>
                <w:bCs/>
                <w:sz w:val="28"/>
                <w:szCs w:val="28"/>
                <w:lang w:eastAsia="ru-RU"/>
              </w:rPr>
            </w:pPr>
            <w:r w:rsidRPr="00383E61">
              <w:rPr>
                <w:rFonts w:ascii="Times New Roman" w:eastAsia="Times New Roman" w:hAnsi="Times New Roman" w:cs="Times New Roman"/>
                <w:bCs/>
                <w:sz w:val="28"/>
                <w:szCs w:val="28"/>
                <w:lang w:eastAsia="ru-RU"/>
              </w:rPr>
              <w:t>Т+Т (труба с трубой)</w:t>
            </w:r>
          </w:p>
        </w:tc>
      </w:tr>
    </w:tbl>
    <w:p w14:paraId="420F9516" w14:textId="77777777" w:rsidR="00137C46" w:rsidRPr="00383E61" w:rsidRDefault="00137C46" w:rsidP="00137C46">
      <w:pPr>
        <w:spacing w:after="0" w:line="240" w:lineRule="auto"/>
        <w:ind w:left="360"/>
        <w:jc w:val="both"/>
        <w:rPr>
          <w:rFonts w:ascii="Times New Roman" w:eastAsia="Times New Roman" w:hAnsi="Times New Roman" w:cs="Times New Roman"/>
          <w:sz w:val="28"/>
          <w:szCs w:val="28"/>
          <w:lang w:eastAsia="ru-RU"/>
        </w:rPr>
      </w:pPr>
    </w:p>
    <w:p w14:paraId="6AD73692" w14:textId="77777777" w:rsidR="00137C46" w:rsidRPr="00383E61" w:rsidRDefault="00137C46" w:rsidP="00137C46">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383E61">
        <w:rPr>
          <w:rFonts w:ascii="Times New Roman" w:eastAsia="Times New Roman" w:hAnsi="Times New Roman" w:cs="Times New Roman"/>
          <w:b/>
          <w:sz w:val="28"/>
          <w:szCs w:val="28"/>
          <w:lang w:eastAsia="ru-RU"/>
        </w:rPr>
        <w:t>Эскиз контрольного сварного соединения</w:t>
      </w:r>
    </w:p>
    <w:p w14:paraId="5D55671D" w14:textId="77777777" w:rsidR="00137C46" w:rsidRPr="00383E61" w:rsidRDefault="00137C46" w:rsidP="00137C46">
      <w:pPr>
        <w:spacing w:after="0" w:line="240" w:lineRule="auto"/>
        <w:ind w:left="360"/>
        <w:jc w:val="both"/>
        <w:rPr>
          <w:rFonts w:ascii="Times New Roman" w:eastAsia="Times New Roman" w:hAnsi="Times New Roman" w:cs="Times New Roman"/>
          <w:sz w:val="28"/>
          <w:szCs w:val="28"/>
          <w:lang w:eastAsia="ru-RU"/>
        </w:rPr>
      </w:pPr>
    </w:p>
    <w:tbl>
      <w:tblPr>
        <w:tblW w:w="105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8"/>
        <w:gridCol w:w="5376"/>
      </w:tblGrid>
      <w:tr w:rsidR="00137C46" w:rsidRPr="00383E61" w14:paraId="3D108DB4" w14:textId="77777777" w:rsidTr="00137C46">
        <w:trPr>
          <w:trHeight w:val="237"/>
          <w:jc w:val="right"/>
        </w:trPr>
        <w:tc>
          <w:tcPr>
            <w:tcW w:w="5198" w:type="dxa"/>
            <w:tcBorders>
              <w:top w:val="single" w:sz="4" w:space="0" w:color="auto"/>
              <w:left w:val="single" w:sz="4" w:space="0" w:color="auto"/>
              <w:bottom w:val="single" w:sz="4" w:space="0" w:color="auto"/>
              <w:right w:val="single" w:sz="4" w:space="0" w:color="auto"/>
            </w:tcBorders>
            <w:vAlign w:val="center"/>
          </w:tcPr>
          <w:p w14:paraId="3061A8EA" w14:textId="77777777" w:rsidR="00137C46" w:rsidRPr="00383E61" w:rsidRDefault="00137C46" w:rsidP="00BB3336">
            <w:pPr>
              <w:spacing w:after="0" w:line="240" w:lineRule="auto"/>
              <w:jc w:val="center"/>
              <w:rPr>
                <w:rFonts w:ascii="Times New Roman" w:eastAsia="Times New Roman" w:hAnsi="Times New Roman" w:cs="Times New Roman"/>
                <w:sz w:val="28"/>
                <w:szCs w:val="28"/>
                <w:lang w:eastAsia="ru-RU"/>
              </w:rPr>
            </w:pPr>
            <w:r w:rsidRPr="00383E61">
              <w:rPr>
                <w:rFonts w:ascii="Times New Roman" w:eastAsia="Times New Roman" w:hAnsi="Times New Roman" w:cs="Times New Roman"/>
                <w:sz w:val="28"/>
                <w:szCs w:val="28"/>
                <w:lang w:eastAsia="ru-RU"/>
              </w:rPr>
              <w:t>Конструкция соединения</w:t>
            </w:r>
          </w:p>
        </w:tc>
        <w:tc>
          <w:tcPr>
            <w:tcW w:w="5376" w:type="dxa"/>
            <w:tcBorders>
              <w:top w:val="single" w:sz="4" w:space="0" w:color="auto"/>
              <w:left w:val="single" w:sz="4" w:space="0" w:color="auto"/>
              <w:bottom w:val="single" w:sz="4" w:space="0" w:color="auto"/>
              <w:right w:val="single" w:sz="4" w:space="0" w:color="auto"/>
            </w:tcBorders>
            <w:vAlign w:val="center"/>
          </w:tcPr>
          <w:p w14:paraId="2D99E9A2" w14:textId="77777777" w:rsidR="00137C46" w:rsidRPr="00383E61" w:rsidRDefault="00137C46" w:rsidP="00BB3336">
            <w:pPr>
              <w:spacing w:after="0" w:line="240" w:lineRule="auto"/>
              <w:jc w:val="center"/>
              <w:rPr>
                <w:rFonts w:ascii="Times New Roman" w:eastAsia="Times New Roman" w:hAnsi="Times New Roman" w:cs="Times New Roman"/>
                <w:sz w:val="28"/>
                <w:szCs w:val="28"/>
                <w:lang w:eastAsia="ru-RU"/>
              </w:rPr>
            </w:pPr>
            <w:r w:rsidRPr="00383E61">
              <w:rPr>
                <w:rFonts w:ascii="Times New Roman" w:eastAsia="Times New Roman" w:hAnsi="Times New Roman" w:cs="Times New Roman"/>
                <w:sz w:val="28"/>
                <w:szCs w:val="28"/>
                <w:lang w:eastAsia="ru-RU"/>
              </w:rPr>
              <w:t xml:space="preserve">Конструктивные </w:t>
            </w:r>
          </w:p>
          <w:p w14:paraId="04A4B06A" w14:textId="77777777" w:rsidR="00137C46" w:rsidRPr="00383E61" w:rsidRDefault="00137C46" w:rsidP="00BB3336">
            <w:pPr>
              <w:spacing w:after="0" w:line="240" w:lineRule="auto"/>
              <w:jc w:val="center"/>
              <w:rPr>
                <w:rFonts w:ascii="Times New Roman" w:eastAsia="Times New Roman" w:hAnsi="Times New Roman" w:cs="Times New Roman"/>
                <w:sz w:val="28"/>
                <w:szCs w:val="28"/>
                <w:lang w:eastAsia="ru-RU"/>
              </w:rPr>
            </w:pPr>
            <w:r w:rsidRPr="00383E61">
              <w:rPr>
                <w:rFonts w:ascii="Times New Roman" w:eastAsia="Times New Roman" w:hAnsi="Times New Roman" w:cs="Times New Roman"/>
                <w:sz w:val="28"/>
                <w:szCs w:val="28"/>
                <w:lang w:eastAsia="ru-RU"/>
              </w:rPr>
              <w:t>элементы шва</w:t>
            </w:r>
          </w:p>
        </w:tc>
      </w:tr>
      <w:tr w:rsidR="00137C46" w:rsidRPr="00383E61" w14:paraId="0B84DF71" w14:textId="77777777" w:rsidTr="00137C46">
        <w:trPr>
          <w:trHeight w:val="3466"/>
          <w:jc w:val="right"/>
        </w:trPr>
        <w:tc>
          <w:tcPr>
            <w:tcW w:w="5198" w:type="dxa"/>
            <w:tcBorders>
              <w:top w:val="single" w:sz="4" w:space="0" w:color="auto"/>
              <w:left w:val="single" w:sz="4" w:space="0" w:color="auto"/>
              <w:right w:val="single" w:sz="4" w:space="0" w:color="auto"/>
            </w:tcBorders>
          </w:tcPr>
          <w:p w14:paraId="3F18F8E6" w14:textId="77777777" w:rsidR="00137C46" w:rsidRPr="00383E61" w:rsidRDefault="00137C46" w:rsidP="00BB3336">
            <w:pPr>
              <w:spacing w:after="0" w:line="240" w:lineRule="auto"/>
              <w:ind w:left="-68" w:right="-68"/>
              <w:jc w:val="center"/>
              <w:rPr>
                <w:rFonts w:ascii="Times New Roman" w:eastAsia="Times New Roman" w:hAnsi="Times New Roman" w:cs="Times New Roman"/>
                <w:sz w:val="28"/>
                <w:szCs w:val="28"/>
                <w:lang w:eastAsia="ru-RU"/>
              </w:rPr>
            </w:pPr>
          </w:p>
          <w:p w14:paraId="3C116679" w14:textId="77777777" w:rsidR="00137C46" w:rsidRPr="00383E61" w:rsidRDefault="00137C46" w:rsidP="00BB3336">
            <w:pPr>
              <w:spacing w:after="0" w:line="240" w:lineRule="auto"/>
              <w:ind w:left="-68" w:right="-68"/>
              <w:jc w:val="center"/>
              <w:rPr>
                <w:rFonts w:ascii="Times New Roman" w:hAnsi="Times New Roman" w:cs="Times New Roman"/>
                <w:noProof/>
              </w:rPr>
            </w:pPr>
            <w:r w:rsidRPr="00383E61">
              <w:rPr>
                <w:rFonts w:ascii="Times New Roman" w:hAnsi="Times New Roman" w:cs="Times New Roman"/>
                <w:noProof/>
                <w:lang w:eastAsia="ru-RU"/>
              </w:rPr>
              <w:drawing>
                <wp:inline distT="0" distB="0" distL="0" distR="0" wp14:anchorId="037C974B" wp14:editId="5DC4D649">
                  <wp:extent cx="2457450" cy="1371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7450" cy="1371600"/>
                          </a:xfrm>
                          <a:prstGeom prst="rect">
                            <a:avLst/>
                          </a:prstGeom>
                          <a:noFill/>
                          <a:ln>
                            <a:noFill/>
                          </a:ln>
                        </pic:spPr>
                      </pic:pic>
                    </a:graphicData>
                  </a:graphic>
                </wp:inline>
              </w:drawing>
            </w:r>
          </w:p>
          <w:p w14:paraId="0294FE69" w14:textId="77777777" w:rsidR="00137C46" w:rsidRPr="00383E61" w:rsidRDefault="00137C46" w:rsidP="00BB3336">
            <w:pPr>
              <w:tabs>
                <w:tab w:val="left" w:pos="1185"/>
              </w:tabs>
              <w:rPr>
                <w:rFonts w:ascii="Times New Roman" w:eastAsia="Times New Roman" w:hAnsi="Times New Roman" w:cs="Times New Roman"/>
                <w:sz w:val="28"/>
                <w:szCs w:val="28"/>
                <w:lang w:eastAsia="ru-RU"/>
              </w:rPr>
            </w:pPr>
            <w:r w:rsidRPr="00383E61">
              <w:rPr>
                <w:rFonts w:ascii="Times New Roman" w:hAnsi="Times New Roman" w:cs="Times New Roman"/>
              </w:rPr>
              <w:t xml:space="preserve">       С - не более 0,3 мм</w:t>
            </w:r>
          </w:p>
        </w:tc>
        <w:tc>
          <w:tcPr>
            <w:tcW w:w="5376" w:type="dxa"/>
            <w:tcBorders>
              <w:top w:val="single" w:sz="4" w:space="0" w:color="auto"/>
              <w:left w:val="single" w:sz="4" w:space="0" w:color="auto"/>
              <w:right w:val="single" w:sz="4" w:space="0" w:color="auto"/>
            </w:tcBorders>
            <w:vAlign w:val="center"/>
          </w:tcPr>
          <w:p w14:paraId="28F0BC71" w14:textId="77777777" w:rsidR="00137C46" w:rsidRPr="00383E61" w:rsidRDefault="00137C46" w:rsidP="00BB3336">
            <w:pPr>
              <w:rPr>
                <w:rFonts w:ascii="Times New Roman" w:hAnsi="Times New Roman" w:cs="Times New Roman"/>
              </w:rPr>
            </w:pPr>
            <w:r w:rsidRPr="00383E61">
              <w:rPr>
                <w:rFonts w:ascii="Times New Roman" w:hAnsi="Times New Roman" w:cs="Times New Roman"/>
                <w:noProof/>
                <w:lang w:eastAsia="ru-RU"/>
              </w:rPr>
              <w:drawing>
                <wp:inline distT="0" distB="0" distL="0" distR="0" wp14:anchorId="635D97A4" wp14:editId="188F68B7">
                  <wp:extent cx="3267075" cy="13716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7075" cy="1371600"/>
                          </a:xfrm>
                          <a:prstGeom prst="rect">
                            <a:avLst/>
                          </a:prstGeom>
                          <a:noFill/>
                          <a:ln>
                            <a:noFill/>
                          </a:ln>
                        </pic:spPr>
                      </pic:pic>
                    </a:graphicData>
                  </a:graphic>
                </wp:inline>
              </w:drawing>
            </w:r>
          </w:p>
          <w:p w14:paraId="3679FAAB" w14:textId="77777777" w:rsidR="00137C46" w:rsidRPr="00383E61" w:rsidRDefault="00137C46" w:rsidP="00BB3336">
            <w:pPr>
              <w:ind w:left="466" w:hanging="141"/>
              <w:jc w:val="both"/>
              <w:rPr>
                <w:rFonts w:ascii="Times New Roman" w:hAnsi="Times New Roman" w:cs="Times New Roman"/>
              </w:rPr>
            </w:pPr>
            <w:r w:rsidRPr="00383E61">
              <w:rPr>
                <w:rFonts w:ascii="Times New Roman" w:hAnsi="Times New Roman" w:cs="Times New Roman"/>
                <w:lang w:val="en-US"/>
              </w:rPr>
              <w:t>b</w:t>
            </w:r>
            <w:r w:rsidRPr="00383E61">
              <w:rPr>
                <w:rFonts w:ascii="Times New Roman" w:hAnsi="Times New Roman" w:cs="Times New Roman"/>
              </w:rPr>
              <w:t xml:space="preserve"> = 6,5-10 мм</w:t>
            </w:r>
          </w:p>
          <w:p w14:paraId="009244C5" w14:textId="77777777" w:rsidR="00137C46" w:rsidRPr="00383E61" w:rsidRDefault="00137C46" w:rsidP="00BB3336">
            <w:pPr>
              <w:ind w:left="466" w:hanging="141"/>
              <w:jc w:val="both"/>
              <w:rPr>
                <w:rFonts w:ascii="Times New Roman" w:hAnsi="Times New Roman" w:cs="Times New Roman"/>
              </w:rPr>
            </w:pPr>
            <w:r w:rsidRPr="00383E61">
              <w:rPr>
                <w:rFonts w:ascii="Times New Roman" w:hAnsi="Times New Roman" w:cs="Times New Roman"/>
                <w:lang w:val="en-US"/>
              </w:rPr>
              <w:t>h</w:t>
            </w:r>
            <w:r w:rsidRPr="00383E61">
              <w:rPr>
                <w:rFonts w:ascii="Times New Roman" w:hAnsi="Times New Roman" w:cs="Times New Roman"/>
              </w:rPr>
              <w:t xml:space="preserve"> = 2,5-4,5 мм</w:t>
            </w:r>
          </w:p>
          <w:p w14:paraId="0664FA75" w14:textId="77777777" w:rsidR="00137C46" w:rsidRPr="00383E61" w:rsidRDefault="00137C46" w:rsidP="00BB3336">
            <w:pPr>
              <w:spacing w:after="0" w:line="240" w:lineRule="auto"/>
              <w:ind w:left="466" w:hanging="141"/>
              <w:jc w:val="both"/>
              <w:rPr>
                <w:rFonts w:ascii="Times New Roman" w:eastAsia="Times New Roman" w:hAnsi="Times New Roman" w:cs="Times New Roman"/>
                <w:sz w:val="24"/>
                <w:szCs w:val="24"/>
                <w:lang w:eastAsia="ru-RU"/>
              </w:rPr>
            </w:pPr>
            <w:r w:rsidRPr="00383E61">
              <w:rPr>
                <w:rFonts w:ascii="Times New Roman" w:hAnsi="Times New Roman" w:cs="Times New Roman"/>
                <w:lang w:val="en-US"/>
              </w:rPr>
              <w:t>K</w:t>
            </w:r>
            <w:r w:rsidRPr="00383E61">
              <w:rPr>
                <w:rFonts w:ascii="Times New Roman" w:hAnsi="Times New Roman" w:cs="Times New Roman"/>
              </w:rPr>
              <w:t xml:space="preserve"> - выше наружной поверхности труб</w:t>
            </w:r>
          </w:p>
          <w:p w14:paraId="6AE91984" w14:textId="77777777" w:rsidR="00137C46" w:rsidRPr="00383E61" w:rsidRDefault="00137C46" w:rsidP="00BB3336">
            <w:pPr>
              <w:spacing w:after="0" w:line="240" w:lineRule="auto"/>
              <w:rPr>
                <w:rFonts w:ascii="Times New Roman" w:eastAsia="Times New Roman" w:hAnsi="Times New Roman" w:cs="Times New Roman"/>
                <w:sz w:val="28"/>
                <w:szCs w:val="28"/>
                <w:lang w:eastAsia="ru-RU"/>
              </w:rPr>
            </w:pPr>
          </w:p>
        </w:tc>
      </w:tr>
    </w:tbl>
    <w:p w14:paraId="3A1CE91F" w14:textId="77777777" w:rsidR="00972E2F" w:rsidRPr="00383E61" w:rsidRDefault="00972E2F">
      <w:pPr>
        <w:spacing w:after="240" w:line="480" w:lineRule="auto"/>
        <w:ind w:firstLine="360"/>
        <w:rPr>
          <w:rFonts w:ascii="Times New Roman" w:hAnsi="Times New Roman" w:cs="Times New Roman"/>
          <w:sz w:val="24"/>
          <w:szCs w:val="24"/>
        </w:rPr>
      </w:pPr>
      <w:r w:rsidRPr="00383E61">
        <w:rPr>
          <w:rFonts w:ascii="Times New Roman" w:hAnsi="Times New Roman" w:cs="Times New Roman"/>
          <w:sz w:val="24"/>
          <w:szCs w:val="24"/>
        </w:rPr>
        <w:br w:type="page"/>
      </w:r>
    </w:p>
    <w:p w14:paraId="7EF9FB42" w14:textId="3FBB9161" w:rsidR="00A40855" w:rsidRPr="00383E61" w:rsidRDefault="00A40855" w:rsidP="00A40855">
      <w:pPr>
        <w:autoSpaceDE w:val="0"/>
        <w:autoSpaceDN w:val="0"/>
        <w:spacing w:after="0" w:line="240" w:lineRule="auto"/>
        <w:jc w:val="right"/>
        <w:rPr>
          <w:rFonts w:ascii="Times New Roman" w:hAnsi="Times New Roman" w:cs="Times New Roman"/>
          <w:sz w:val="24"/>
          <w:szCs w:val="24"/>
        </w:rPr>
      </w:pPr>
      <w:r w:rsidRPr="00383E61">
        <w:rPr>
          <w:rFonts w:ascii="Times New Roman" w:hAnsi="Times New Roman" w:cs="Times New Roman"/>
          <w:sz w:val="24"/>
          <w:szCs w:val="24"/>
        </w:rPr>
        <w:t xml:space="preserve">Приложение </w:t>
      </w:r>
      <w:r w:rsidR="004D32F1">
        <w:rPr>
          <w:rFonts w:ascii="Times New Roman" w:hAnsi="Times New Roman" w:cs="Times New Roman"/>
          <w:sz w:val="24"/>
          <w:szCs w:val="24"/>
        </w:rPr>
        <w:t>3</w:t>
      </w:r>
      <w:r w:rsidRPr="00383E61">
        <w:rPr>
          <w:rFonts w:ascii="Times New Roman" w:hAnsi="Times New Roman" w:cs="Times New Roman"/>
          <w:sz w:val="24"/>
          <w:szCs w:val="24"/>
        </w:rPr>
        <w:t xml:space="preserve">: Пространственные положения </w:t>
      </w:r>
      <w:r w:rsidR="00B761CF" w:rsidRPr="00383E61">
        <w:rPr>
          <w:rFonts w:ascii="Times New Roman" w:hAnsi="Times New Roman" w:cs="Times New Roman"/>
          <w:sz w:val="24"/>
          <w:szCs w:val="24"/>
        </w:rPr>
        <w:t>сварных швов</w:t>
      </w:r>
      <w:r w:rsidRPr="00383E61">
        <w:rPr>
          <w:rFonts w:ascii="Times New Roman" w:hAnsi="Times New Roman" w:cs="Times New Roman"/>
          <w:sz w:val="24"/>
          <w:szCs w:val="24"/>
        </w:rPr>
        <w:t>.</w:t>
      </w:r>
    </w:p>
    <w:p w14:paraId="5ED451D1" w14:textId="77777777" w:rsidR="00A40855" w:rsidRPr="00383E61" w:rsidRDefault="00A40855" w:rsidP="002874D4">
      <w:pPr>
        <w:autoSpaceDE w:val="0"/>
        <w:autoSpaceDN w:val="0"/>
        <w:spacing w:after="0" w:line="240" w:lineRule="auto"/>
        <w:rPr>
          <w:rFonts w:ascii="Times New Roman" w:hAnsi="Times New Roman" w:cs="Times New Roman"/>
          <w:sz w:val="24"/>
          <w:szCs w:val="24"/>
        </w:rPr>
      </w:pPr>
    </w:p>
    <w:p w14:paraId="73BC692E" w14:textId="52D71501" w:rsidR="000E5AAE" w:rsidRPr="00383E61" w:rsidRDefault="000E5AAE" w:rsidP="00137C46">
      <w:pPr>
        <w:autoSpaceDE w:val="0"/>
        <w:autoSpaceDN w:val="0"/>
        <w:spacing w:after="0" w:line="240" w:lineRule="auto"/>
        <w:jc w:val="center"/>
        <w:rPr>
          <w:rFonts w:ascii="Times New Roman" w:hAnsi="Times New Roman" w:cs="Times New Roman"/>
          <w:b/>
          <w:sz w:val="24"/>
          <w:szCs w:val="24"/>
        </w:rPr>
      </w:pPr>
      <w:r w:rsidRPr="00383E61">
        <w:rPr>
          <w:rFonts w:ascii="Times New Roman" w:hAnsi="Times New Roman" w:cs="Times New Roman"/>
          <w:b/>
          <w:sz w:val="24"/>
          <w:szCs w:val="24"/>
        </w:rPr>
        <w:t>Стыковое соединение труб.</w:t>
      </w:r>
    </w:p>
    <w:p w14:paraId="03D20EED" w14:textId="77777777" w:rsidR="00BB76C8" w:rsidRPr="00383E61" w:rsidRDefault="00BB76C8" w:rsidP="000E5AAE">
      <w:pPr>
        <w:autoSpaceDE w:val="0"/>
        <w:autoSpaceDN w:val="0"/>
        <w:spacing w:after="0" w:line="240" w:lineRule="auto"/>
        <w:rPr>
          <w:rFonts w:ascii="Times New Roman" w:hAnsi="Times New Roman" w:cs="Times New Roman"/>
          <w:b/>
          <w:sz w:val="24"/>
          <w:szCs w:val="24"/>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0"/>
        <w:gridCol w:w="5276"/>
      </w:tblGrid>
      <w:tr w:rsidR="00BB76C8" w:rsidRPr="00383E61" w14:paraId="694DB0AD" w14:textId="77777777" w:rsidTr="001D2DA8">
        <w:tc>
          <w:tcPr>
            <w:tcW w:w="5341" w:type="dxa"/>
            <w:vAlign w:val="center"/>
          </w:tcPr>
          <w:p w14:paraId="2C934675" w14:textId="0AC8B1AC" w:rsidR="00BB76C8" w:rsidRPr="00383E61" w:rsidRDefault="00EC4D5B" w:rsidP="000D56FF">
            <w:pPr>
              <w:autoSpaceDE w:val="0"/>
              <w:autoSpaceDN w:val="0"/>
              <w:spacing w:after="0" w:line="240" w:lineRule="auto"/>
              <w:rPr>
                <w:rFonts w:ascii="Times New Roman" w:hAnsi="Times New Roman" w:cs="Times New Roman"/>
                <w:sz w:val="24"/>
                <w:szCs w:val="24"/>
              </w:rPr>
            </w:pPr>
            <w:r w:rsidRPr="00383E61">
              <w:rPr>
                <w:rFonts w:ascii="Times New Roman" w:hAnsi="Times New Roman" w:cs="Times New Roman"/>
                <w:sz w:val="24"/>
                <w:szCs w:val="24"/>
              </w:rPr>
              <w:t>Горизонтальн</w:t>
            </w:r>
            <w:r w:rsidR="000D56FF" w:rsidRPr="00383E61">
              <w:rPr>
                <w:rFonts w:ascii="Times New Roman" w:hAnsi="Times New Roman" w:cs="Times New Roman"/>
                <w:sz w:val="24"/>
                <w:szCs w:val="24"/>
              </w:rPr>
              <w:t xml:space="preserve">ое положение </w:t>
            </w:r>
            <w:r w:rsidRPr="00383E61">
              <w:rPr>
                <w:rFonts w:ascii="Times New Roman" w:hAnsi="Times New Roman" w:cs="Times New Roman"/>
                <w:sz w:val="24"/>
                <w:szCs w:val="24"/>
              </w:rPr>
              <w:t>(</w:t>
            </w:r>
            <w:r w:rsidRPr="00383E61">
              <w:rPr>
                <w:rFonts w:ascii="Times New Roman" w:hAnsi="Times New Roman" w:cs="Times New Roman"/>
                <w:sz w:val="24"/>
                <w:szCs w:val="24"/>
                <w:lang w:val="en-US"/>
              </w:rPr>
              <w:t>PC</w:t>
            </w:r>
            <w:r w:rsidRPr="00383E61">
              <w:rPr>
                <w:rFonts w:ascii="Times New Roman" w:hAnsi="Times New Roman" w:cs="Times New Roman"/>
                <w:sz w:val="24"/>
                <w:szCs w:val="24"/>
              </w:rPr>
              <w:t>)</w:t>
            </w:r>
          </w:p>
        </w:tc>
        <w:tc>
          <w:tcPr>
            <w:tcW w:w="5341" w:type="dxa"/>
          </w:tcPr>
          <w:p w14:paraId="2902BE5D" w14:textId="77777777" w:rsidR="00BB76C8" w:rsidRPr="00383E61" w:rsidRDefault="00B301C4" w:rsidP="00BB76C8">
            <w:pPr>
              <w:autoSpaceDE w:val="0"/>
              <w:autoSpaceDN w:val="0"/>
              <w:spacing w:after="0" w:line="240" w:lineRule="auto"/>
              <w:jc w:val="center"/>
              <w:rPr>
                <w:rFonts w:ascii="Times New Roman" w:hAnsi="Times New Roman" w:cs="Times New Roman"/>
                <w:b/>
                <w:sz w:val="24"/>
                <w:szCs w:val="24"/>
              </w:rPr>
            </w:pPr>
            <w:r w:rsidRPr="00383E61">
              <w:rPr>
                <w:noProof/>
                <w:lang w:eastAsia="ru-RU"/>
              </w:rPr>
              <w:drawing>
                <wp:inline distT="0" distB="0" distL="0" distR="0" wp14:anchorId="14CD68E4" wp14:editId="273DB285">
                  <wp:extent cx="2257287" cy="187490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262289" cy="1879059"/>
                          </a:xfrm>
                          <a:prstGeom prst="rect">
                            <a:avLst/>
                          </a:prstGeom>
                        </pic:spPr>
                      </pic:pic>
                    </a:graphicData>
                  </a:graphic>
                </wp:inline>
              </w:drawing>
            </w:r>
          </w:p>
        </w:tc>
      </w:tr>
      <w:tr w:rsidR="00BB76C8" w:rsidRPr="00383E61" w14:paraId="7DA9E5FB" w14:textId="77777777" w:rsidTr="001D2DA8">
        <w:tc>
          <w:tcPr>
            <w:tcW w:w="5341" w:type="dxa"/>
            <w:vAlign w:val="center"/>
          </w:tcPr>
          <w:p w14:paraId="647FD435" w14:textId="5C054148" w:rsidR="00BB76C8" w:rsidRPr="00383E61" w:rsidRDefault="000D56FF" w:rsidP="000D56FF">
            <w:pPr>
              <w:autoSpaceDE w:val="0"/>
              <w:autoSpaceDN w:val="0"/>
              <w:spacing w:after="0" w:line="240" w:lineRule="auto"/>
              <w:rPr>
                <w:rFonts w:ascii="Times New Roman" w:hAnsi="Times New Roman" w:cs="Times New Roman"/>
                <w:sz w:val="24"/>
                <w:szCs w:val="24"/>
              </w:rPr>
            </w:pPr>
            <w:r w:rsidRPr="00383E61">
              <w:rPr>
                <w:rFonts w:ascii="Times New Roman" w:hAnsi="Times New Roman" w:cs="Times New Roman"/>
                <w:sz w:val="24"/>
                <w:szCs w:val="24"/>
              </w:rPr>
              <w:t xml:space="preserve">Вертикальное положение (труба неповоротная), сварка </w:t>
            </w:r>
            <w:proofErr w:type="gramStart"/>
            <w:r w:rsidRPr="00383E61">
              <w:rPr>
                <w:rFonts w:ascii="Times New Roman" w:hAnsi="Times New Roman" w:cs="Times New Roman"/>
                <w:sz w:val="24"/>
                <w:szCs w:val="24"/>
              </w:rPr>
              <w:t>снизу вверх</w:t>
            </w:r>
            <w:proofErr w:type="gramEnd"/>
            <w:r w:rsidRPr="00383E61">
              <w:rPr>
                <w:rFonts w:ascii="Times New Roman" w:hAnsi="Times New Roman" w:cs="Times New Roman"/>
                <w:sz w:val="24"/>
                <w:szCs w:val="24"/>
              </w:rPr>
              <w:t xml:space="preserve"> </w:t>
            </w:r>
            <w:r w:rsidR="00B761CF" w:rsidRPr="00383E61">
              <w:rPr>
                <w:rFonts w:ascii="Times New Roman" w:hAnsi="Times New Roman" w:cs="Times New Roman"/>
                <w:sz w:val="24"/>
                <w:szCs w:val="24"/>
              </w:rPr>
              <w:t>(</w:t>
            </w:r>
            <w:r w:rsidR="00B761CF" w:rsidRPr="00383E61">
              <w:rPr>
                <w:rFonts w:ascii="Times New Roman" w:hAnsi="Times New Roman" w:cs="Times New Roman"/>
                <w:sz w:val="24"/>
                <w:szCs w:val="24"/>
                <w:lang w:val="en-US"/>
              </w:rPr>
              <w:t>P</w:t>
            </w:r>
            <w:r w:rsidRPr="00383E61">
              <w:rPr>
                <w:rFonts w:ascii="Times New Roman" w:hAnsi="Times New Roman" w:cs="Times New Roman"/>
                <w:sz w:val="24"/>
                <w:szCs w:val="24"/>
                <w:lang w:val="en-US"/>
              </w:rPr>
              <w:t>H</w:t>
            </w:r>
            <w:r w:rsidR="00B761CF" w:rsidRPr="00383E61">
              <w:rPr>
                <w:rFonts w:ascii="Times New Roman" w:hAnsi="Times New Roman" w:cs="Times New Roman"/>
                <w:sz w:val="24"/>
                <w:szCs w:val="24"/>
              </w:rPr>
              <w:t>)</w:t>
            </w:r>
          </w:p>
        </w:tc>
        <w:tc>
          <w:tcPr>
            <w:tcW w:w="5341" w:type="dxa"/>
          </w:tcPr>
          <w:p w14:paraId="16FCDCA8" w14:textId="77777777" w:rsidR="00BB76C8" w:rsidRPr="00383E61" w:rsidRDefault="00B301C4" w:rsidP="00BB76C8">
            <w:pPr>
              <w:autoSpaceDE w:val="0"/>
              <w:autoSpaceDN w:val="0"/>
              <w:spacing w:after="0" w:line="240" w:lineRule="auto"/>
              <w:jc w:val="center"/>
              <w:rPr>
                <w:rFonts w:ascii="Times New Roman" w:hAnsi="Times New Roman" w:cs="Times New Roman"/>
                <w:b/>
                <w:sz w:val="24"/>
                <w:szCs w:val="24"/>
              </w:rPr>
            </w:pPr>
            <w:r w:rsidRPr="00383E61">
              <w:rPr>
                <w:noProof/>
                <w:lang w:eastAsia="ru-RU"/>
              </w:rPr>
              <w:drawing>
                <wp:inline distT="0" distB="0" distL="0" distR="0" wp14:anchorId="04F65AEE" wp14:editId="7A0B224A">
                  <wp:extent cx="2251861" cy="202090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51105" cy="2020222"/>
                          </a:xfrm>
                          <a:prstGeom prst="rect">
                            <a:avLst/>
                          </a:prstGeom>
                        </pic:spPr>
                      </pic:pic>
                    </a:graphicData>
                  </a:graphic>
                </wp:inline>
              </w:drawing>
            </w:r>
          </w:p>
        </w:tc>
      </w:tr>
      <w:tr w:rsidR="00BB76C8" w:rsidRPr="00383E61" w14:paraId="7ACA0EE5" w14:textId="77777777" w:rsidTr="001D2DA8">
        <w:tc>
          <w:tcPr>
            <w:tcW w:w="5341" w:type="dxa"/>
            <w:vAlign w:val="center"/>
          </w:tcPr>
          <w:p w14:paraId="79E8BCED" w14:textId="6A8080C0" w:rsidR="00BB76C8" w:rsidRPr="00383E61" w:rsidRDefault="000D56FF" w:rsidP="00A467C4">
            <w:pPr>
              <w:autoSpaceDE w:val="0"/>
              <w:autoSpaceDN w:val="0"/>
              <w:spacing w:after="0" w:line="240" w:lineRule="auto"/>
              <w:rPr>
                <w:rFonts w:ascii="Times New Roman" w:hAnsi="Times New Roman" w:cs="Times New Roman"/>
                <w:sz w:val="24"/>
                <w:szCs w:val="24"/>
              </w:rPr>
            </w:pPr>
            <w:r w:rsidRPr="00383E61">
              <w:rPr>
                <w:rFonts w:ascii="Times New Roman" w:hAnsi="Times New Roman" w:cs="Times New Roman"/>
                <w:sz w:val="24"/>
                <w:szCs w:val="24"/>
              </w:rPr>
              <w:t xml:space="preserve">Наклонное положение (труба неповоротная), сварка </w:t>
            </w:r>
            <w:proofErr w:type="gramStart"/>
            <w:r w:rsidRPr="00383E61">
              <w:rPr>
                <w:rFonts w:ascii="Times New Roman" w:hAnsi="Times New Roman" w:cs="Times New Roman"/>
                <w:sz w:val="24"/>
                <w:szCs w:val="24"/>
              </w:rPr>
              <w:t>снизу вверх</w:t>
            </w:r>
            <w:proofErr w:type="gramEnd"/>
            <w:r w:rsidR="00B761CF" w:rsidRPr="00383E61">
              <w:rPr>
                <w:rFonts w:ascii="Times New Roman" w:hAnsi="Times New Roman" w:cs="Times New Roman"/>
                <w:sz w:val="24"/>
                <w:szCs w:val="24"/>
              </w:rPr>
              <w:t xml:space="preserve"> (</w:t>
            </w:r>
            <w:r w:rsidR="00B761CF" w:rsidRPr="00383E61">
              <w:rPr>
                <w:rFonts w:ascii="Times New Roman" w:hAnsi="Times New Roman" w:cs="Times New Roman"/>
                <w:sz w:val="24"/>
                <w:szCs w:val="24"/>
                <w:lang w:val="en-US"/>
              </w:rPr>
              <w:t>H</w:t>
            </w:r>
            <w:r w:rsidR="00B761CF" w:rsidRPr="00383E61">
              <w:rPr>
                <w:rFonts w:ascii="Times New Roman" w:hAnsi="Times New Roman" w:cs="Times New Roman"/>
                <w:sz w:val="24"/>
                <w:szCs w:val="24"/>
              </w:rPr>
              <w:t>-</w:t>
            </w:r>
            <w:r w:rsidR="00B761CF" w:rsidRPr="00383E61">
              <w:rPr>
                <w:rFonts w:ascii="Times New Roman" w:hAnsi="Times New Roman" w:cs="Times New Roman"/>
                <w:sz w:val="24"/>
                <w:szCs w:val="24"/>
                <w:lang w:val="en-US"/>
              </w:rPr>
              <w:t>L</w:t>
            </w:r>
            <w:r w:rsidR="00B761CF" w:rsidRPr="00383E61">
              <w:rPr>
                <w:rFonts w:ascii="Times New Roman" w:hAnsi="Times New Roman" w:cs="Times New Roman"/>
                <w:sz w:val="24"/>
                <w:szCs w:val="24"/>
              </w:rPr>
              <w:t>045)</w:t>
            </w:r>
          </w:p>
        </w:tc>
        <w:tc>
          <w:tcPr>
            <w:tcW w:w="5341" w:type="dxa"/>
          </w:tcPr>
          <w:p w14:paraId="70A4BBEB" w14:textId="77777777" w:rsidR="00BB76C8" w:rsidRPr="00383E61" w:rsidRDefault="00B301C4" w:rsidP="00BB76C8">
            <w:pPr>
              <w:autoSpaceDE w:val="0"/>
              <w:autoSpaceDN w:val="0"/>
              <w:spacing w:after="0" w:line="240" w:lineRule="auto"/>
              <w:jc w:val="center"/>
              <w:rPr>
                <w:rFonts w:ascii="Times New Roman" w:hAnsi="Times New Roman" w:cs="Times New Roman"/>
                <w:b/>
                <w:sz w:val="24"/>
                <w:szCs w:val="24"/>
              </w:rPr>
            </w:pPr>
            <w:r w:rsidRPr="00383E61">
              <w:rPr>
                <w:noProof/>
                <w:lang w:eastAsia="ru-RU"/>
              </w:rPr>
              <w:drawing>
                <wp:inline distT="0" distB="0" distL="0" distR="0" wp14:anchorId="182F7C2D" wp14:editId="70BB9799">
                  <wp:extent cx="2303128" cy="2005532"/>
                  <wp:effectExtent l="0" t="0" r="254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304753" cy="2006947"/>
                          </a:xfrm>
                          <a:prstGeom prst="rect">
                            <a:avLst/>
                          </a:prstGeom>
                        </pic:spPr>
                      </pic:pic>
                    </a:graphicData>
                  </a:graphic>
                </wp:inline>
              </w:drawing>
            </w:r>
          </w:p>
        </w:tc>
      </w:tr>
    </w:tbl>
    <w:p w14:paraId="2DA78616" w14:textId="375748D4" w:rsidR="002D2579" w:rsidRPr="00800EB2" w:rsidRDefault="002D2579" w:rsidP="001D2DA8">
      <w:pPr>
        <w:autoSpaceDE w:val="0"/>
        <w:autoSpaceDN w:val="0"/>
        <w:spacing w:after="0" w:line="240" w:lineRule="auto"/>
        <w:rPr>
          <w:rFonts w:ascii="Times New Roman" w:hAnsi="Times New Roman" w:cs="Times New Roman"/>
          <w:strike/>
          <w:sz w:val="24"/>
          <w:szCs w:val="20"/>
        </w:rPr>
      </w:pPr>
    </w:p>
    <w:sectPr w:rsidR="002D2579" w:rsidRPr="00800EB2" w:rsidSect="001D2DA8">
      <w:pgSz w:w="11906" w:h="16838"/>
      <w:pgMar w:top="3742" w:right="720" w:bottom="567" w:left="720" w:header="425"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B6DF1D" w14:textId="77777777" w:rsidR="007D5B8E" w:rsidRDefault="007D5B8E" w:rsidP="00654DBD">
      <w:pPr>
        <w:spacing w:after="0" w:line="240" w:lineRule="auto"/>
      </w:pPr>
      <w:r>
        <w:separator/>
      </w:r>
    </w:p>
  </w:endnote>
  <w:endnote w:type="continuationSeparator" w:id="0">
    <w:p w14:paraId="0AE15FD3" w14:textId="77777777" w:rsidR="007D5B8E" w:rsidRDefault="007D5B8E" w:rsidP="00654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051521"/>
      <w:docPartObj>
        <w:docPartGallery w:val="Page Numbers (Bottom of Page)"/>
        <w:docPartUnique/>
      </w:docPartObj>
    </w:sdtPr>
    <w:sdtEndPr/>
    <w:sdtContent>
      <w:p w14:paraId="0DB200CA" w14:textId="08782947" w:rsidR="001D2DA8" w:rsidRDefault="001D2DA8">
        <w:pPr>
          <w:pStyle w:val="af7"/>
          <w:jc w:val="right"/>
        </w:pPr>
        <w:r>
          <w:fldChar w:fldCharType="begin"/>
        </w:r>
        <w:r>
          <w:instrText>PAGE   \* MERGEFORMAT</w:instrText>
        </w:r>
        <w:r>
          <w:fldChar w:fldCharType="separate"/>
        </w:r>
        <w:r w:rsidR="0013464E">
          <w:rPr>
            <w:noProof/>
          </w:rPr>
          <w:t>11</w:t>
        </w:r>
        <w:r>
          <w:fldChar w:fldCharType="end"/>
        </w:r>
      </w:p>
    </w:sdtContent>
  </w:sdt>
  <w:p w14:paraId="0811B114" w14:textId="77777777" w:rsidR="00FB668B" w:rsidRPr="00FB668B" w:rsidRDefault="00FB668B" w:rsidP="00FB668B">
    <w:pPr>
      <w:pStyle w:val="af7"/>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FFF7C4" w14:textId="77777777" w:rsidR="007D5B8E" w:rsidRDefault="007D5B8E" w:rsidP="00654DBD">
      <w:pPr>
        <w:spacing w:after="0" w:line="240" w:lineRule="auto"/>
      </w:pPr>
      <w:r>
        <w:separator/>
      </w:r>
    </w:p>
  </w:footnote>
  <w:footnote w:type="continuationSeparator" w:id="0">
    <w:p w14:paraId="0B969704" w14:textId="77777777" w:rsidR="007D5B8E" w:rsidRDefault="007D5B8E" w:rsidP="00654D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8148F" w14:textId="0DE477CF" w:rsidR="00FB668B" w:rsidRPr="0041298F" w:rsidRDefault="0013464E" w:rsidP="00972E2F">
    <w:pPr>
      <w:widowControl w:val="0"/>
      <w:tabs>
        <w:tab w:val="left" w:pos="3945"/>
      </w:tabs>
      <w:autoSpaceDE w:val="0"/>
      <w:autoSpaceDN w:val="0"/>
      <w:adjustRightInd w:val="0"/>
      <w:spacing w:after="0" w:line="240" w:lineRule="auto"/>
      <w:jc w:val="center"/>
      <w:rPr>
        <w:rFonts w:ascii="Times New Roman" w:eastAsia="Calibri" w:hAnsi="Times New Roman" w:cs="Times New Roman"/>
        <w:color w:val="1F497D" w:themeColor="text2"/>
        <w:sz w:val="20"/>
      </w:rPr>
    </w:pPr>
    <w:r>
      <w:rPr>
        <w:rFonts w:ascii="Times New Roman" w:eastAsia="Calibri" w:hAnsi="Times New Roman" w:cs="Times New Roman"/>
        <w:color w:val="1F497D" w:themeColor="text2"/>
        <w:sz w:val="20"/>
      </w:rPr>
      <w:pict w14:anchorId="6C457D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75pt;height:213pt">
          <v:imagedata r:id="rId1" o:title="ШАПКА 1"/>
        </v:shape>
      </w:pict>
    </w:r>
    <w:r w:rsidR="00DA4E4B">
      <w:rPr>
        <w:rFonts w:ascii="Calibri" w:eastAsia="Calibri" w:hAnsi="Calibri"/>
        <w:b/>
        <w:i/>
        <w:noProof/>
        <w:color w:val="1F497D" w:themeColor="text2"/>
        <w:lang w:eastAsia="ru-RU"/>
      </w:rPr>
      <w:drawing>
        <wp:anchor distT="0" distB="0" distL="114300" distR="114300" simplePos="0" relativeHeight="251659264" behindDoc="0" locked="0" layoutInCell="1" allowOverlap="1" wp14:anchorId="3ADB4466" wp14:editId="36496BF5">
          <wp:simplePos x="0" y="0"/>
          <wp:positionH relativeFrom="column">
            <wp:posOffset>5754689</wp:posOffset>
          </wp:positionH>
          <wp:positionV relativeFrom="paragraph">
            <wp:posOffset>2435543</wp:posOffset>
          </wp:positionV>
          <wp:extent cx="6677025" cy="2076450"/>
          <wp:effectExtent l="0" t="4762" r="4762" b="4763"/>
          <wp:wrapNone/>
          <wp:docPr id="1" name="Рисунок 1" descr="ШАП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ШАПКА 1"/>
                  <pic:cNvPicPr>
                    <a:picLocks noChangeAspect="1" noChangeArrowheads="1"/>
                  </pic:cNvPicPr>
                </pic:nvPicPr>
                <pic:blipFill>
                  <a:blip r:embed="rId2" cstate="print">
                    <a:extLst>
                      <a:ext uri="{28A0092B-C50C-407E-A947-70E740481C1C}">
                        <a14:useLocalDpi xmlns:a14="http://schemas.microsoft.com/office/drawing/2010/main" val="0"/>
                      </a:ext>
                    </a:extLst>
                  </a:blip>
                  <a:srcRect l="-4434" t="8681" r="-4901" b="7616"/>
                  <a:stretch>
                    <a:fillRect/>
                  </a:stretch>
                </pic:blipFill>
                <pic:spPr bwMode="auto">
                  <a:xfrm rot="5400000">
                    <a:off x="0" y="0"/>
                    <a:ext cx="6677025" cy="2076450"/>
                  </a:xfrm>
                  <a:prstGeom prst="rect">
                    <a:avLst/>
                  </a:prstGeom>
                  <a:solidFill>
                    <a:schemeClr val="bg1">
                      <a:lumMod val="75000"/>
                      <a:lumOff val="0"/>
                    </a:schemeClr>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0E6066"/>
    <w:multiLevelType w:val="multilevel"/>
    <w:tmpl w:val="A67A39E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562"/>
        </w:tabs>
        <w:ind w:left="562" w:hanging="420"/>
      </w:pPr>
      <w:rPr>
        <w:rFonts w:hint="default"/>
        <w:b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 w15:restartNumberingAfterBreak="0">
    <w:nsid w:val="0D16264E"/>
    <w:multiLevelType w:val="hybridMultilevel"/>
    <w:tmpl w:val="88242F48"/>
    <w:lvl w:ilvl="0" w:tplc="583ED4DC">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2" w15:restartNumberingAfterBreak="0">
    <w:nsid w:val="188F6CD2"/>
    <w:multiLevelType w:val="hybridMultilevel"/>
    <w:tmpl w:val="1E46EBD2"/>
    <w:lvl w:ilvl="0" w:tplc="1EB8CA72">
      <w:start w:val="5"/>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86E4290"/>
    <w:multiLevelType w:val="hybridMultilevel"/>
    <w:tmpl w:val="9F7E55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328A06BC"/>
    <w:multiLevelType w:val="hybridMultilevel"/>
    <w:tmpl w:val="0CDE156E"/>
    <w:lvl w:ilvl="0" w:tplc="67B8571A">
      <w:numFmt w:val="bullet"/>
      <w:lvlText w:val=""/>
      <w:lvlJc w:val="left"/>
      <w:pPr>
        <w:ind w:left="677" w:hanging="360"/>
      </w:pPr>
      <w:rPr>
        <w:rFonts w:ascii="Symbol" w:eastAsiaTheme="minorHAnsi" w:hAnsi="Symbol" w:cs="Times New Roman" w:hint="default"/>
      </w:rPr>
    </w:lvl>
    <w:lvl w:ilvl="1" w:tplc="04190003" w:tentative="1">
      <w:start w:val="1"/>
      <w:numFmt w:val="bullet"/>
      <w:lvlText w:val="o"/>
      <w:lvlJc w:val="left"/>
      <w:pPr>
        <w:ind w:left="1397" w:hanging="360"/>
      </w:pPr>
      <w:rPr>
        <w:rFonts w:ascii="Courier New" w:hAnsi="Courier New" w:cs="Courier New" w:hint="default"/>
      </w:rPr>
    </w:lvl>
    <w:lvl w:ilvl="2" w:tplc="04190005" w:tentative="1">
      <w:start w:val="1"/>
      <w:numFmt w:val="bullet"/>
      <w:lvlText w:val=""/>
      <w:lvlJc w:val="left"/>
      <w:pPr>
        <w:ind w:left="2117" w:hanging="360"/>
      </w:pPr>
      <w:rPr>
        <w:rFonts w:ascii="Wingdings" w:hAnsi="Wingdings" w:hint="default"/>
      </w:rPr>
    </w:lvl>
    <w:lvl w:ilvl="3" w:tplc="04190001" w:tentative="1">
      <w:start w:val="1"/>
      <w:numFmt w:val="bullet"/>
      <w:lvlText w:val=""/>
      <w:lvlJc w:val="left"/>
      <w:pPr>
        <w:ind w:left="2837" w:hanging="360"/>
      </w:pPr>
      <w:rPr>
        <w:rFonts w:ascii="Symbol" w:hAnsi="Symbol" w:hint="default"/>
      </w:rPr>
    </w:lvl>
    <w:lvl w:ilvl="4" w:tplc="04190003" w:tentative="1">
      <w:start w:val="1"/>
      <w:numFmt w:val="bullet"/>
      <w:lvlText w:val="o"/>
      <w:lvlJc w:val="left"/>
      <w:pPr>
        <w:ind w:left="3557" w:hanging="360"/>
      </w:pPr>
      <w:rPr>
        <w:rFonts w:ascii="Courier New" w:hAnsi="Courier New" w:cs="Courier New" w:hint="default"/>
      </w:rPr>
    </w:lvl>
    <w:lvl w:ilvl="5" w:tplc="04190005" w:tentative="1">
      <w:start w:val="1"/>
      <w:numFmt w:val="bullet"/>
      <w:lvlText w:val=""/>
      <w:lvlJc w:val="left"/>
      <w:pPr>
        <w:ind w:left="4277" w:hanging="360"/>
      </w:pPr>
      <w:rPr>
        <w:rFonts w:ascii="Wingdings" w:hAnsi="Wingdings" w:hint="default"/>
      </w:rPr>
    </w:lvl>
    <w:lvl w:ilvl="6" w:tplc="04190001" w:tentative="1">
      <w:start w:val="1"/>
      <w:numFmt w:val="bullet"/>
      <w:lvlText w:val=""/>
      <w:lvlJc w:val="left"/>
      <w:pPr>
        <w:ind w:left="4997" w:hanging="360"/>
      </w:pPr>
      <w:rPr>
        <w:rFonts w:ascii="Symbol" w:hAnsi="Symbol" w:hint="default"/>
      </w:rPr>
    </w:lvl>
    <w:lvl w:ilvl="7" w:tplc="04190003" w:tentative="1">
      <w:start w:val="1"/>
      <w:numFmt w:val="bullet"/>
      <w:lvlText w:val="o"/>
      <w:lvlJc w:val="left"/>
      <w:pPr>
        <w:ind w:left="5717" w:hanging="360"/>
      </w:pPr>
      <w:rPr>
        <w:rFonts w:ascii="Courier New" w:hAnsi="Courier New" w:cs="Courier New" w:hint="default"/>
      </w:rPr>
    </w:lvl>
    <w:lvl w:ilvl="8" w:tplc="04190005" w:tentative="1">
      <w:start w:val="1"/>
      <w:numFmt w:val="bullet"/>
      <w:lvlText w:val=""/>
      <w:lvlJc w:val="left"/>
      <w:pPr>
        <w:ind w:left="6437" w:hanging="360"/>
      </w:pPr>
      <w:rPr>
        <w:rFonts w:ascii="Wingdings" w:hAnsi="Wingdings" w:hint="default"/>
      </w:rPr>
    </w:lvl>
  </w:abstractNum>
  <w:abstractNum w:abstractNumId="5" w15:restartNumberingAfterBreak="0">
    <w:nsid w:val="382A5FE0"/>
    <w:multiLevelType w:val="multilevel"/>
    <w:tmpl w:val="C9C2A25C"/>
    <w:lvl w:ilvl="0">
      <w:start w:val="3"/>
      <w:numFmt w:val="decimal"/>
      <w:lvlText w:val="%1."/>
      <w:lvlJc w:val="left"/>
      <w:pPr>
        <w:ind w:left="792" w:hanging="43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520" w:hanging="2160"/>
      </w:pPr>
      <w:rPr>
        <w:rFonts w:hint="default"/>
      </w:rPr>
    </w:lvl>
  </w:abstractNum>
  <w:abstractNum w:abstractNumId="6" w15:restartNumberingAfterBreak="0">
    <w:nsid w:val="46026F3A"/>
    <w:multiLevelType w:val="hybridMultilevel"/>
    <w:tmpl w:val="AFA032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63B66F1"/>
    <w:multiLevelType w:val="hybridMultilevel"/>
    <w:tmpl w:val="0174F6EC"/>
    <w:lvl w:ilvl="0" w:tplc="407E80E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8" w15:restartNumberingAfterBreak="0">
    <w:nsid w:val="57510DF1"/>
    <w:multiLevelType w:val="hybridMultilevel"/>
    <w:tmpl w:val="3236A714"/>
    <w:lvl w:ilvl="0" w:tplc="449ED0F6">
      <w:start w:val="1"/>
      <w:numFmt w:val="decimal"/>
      <w:lvlText w:val="%1."/>
      <w:lvlJc w:val="left"/>
      <w:pPr>
        <w:tabs>
          <w:tab w:val="num" w:pos="720"/>
        </w:tabs>
        <w:ind w:left="720" w:hanging="360"/>
      </w:pPr>
    </w:lvl>
    <w:lvl w:ilvl="1" w:tplc="E48A3154" w:tentative="1">
      <w:start w:val="1"/>
      <w:numFmt w:val="decimal"/>
      <w:lvlText w:val="%2."/>
      <w:lvlJc w:val="left"/>
      <w:pPr>
        <w:tabs>
          <w:tab w:val="num" w:pos="1440"/>
        </w:tabs>
        <w:ind w:left="1440" w:hanging="360"/>
      </w:pPr>
    </w:lvl>
    <w:lvl w:ilvl="2" w:tplc="B2748F16" w:tentative="1">
      <w:start w:val="1"/>
      <w:numFmt w:val="decimal"/>
      <w:lvlText w:val="%3."/>
      <w:lvlJc w:val="left"/>
      <w:pPr>
        <w:tabs>
          <w:tab w:val="num" w:pos="2160"/>
        </w:tabs>
        <w:ind w:left="2160" w:hanging="360"/>
      </w:pPr>
    </w:lvl>
    <w:lvl w:ilvl="3" w:tplc="BD96DD52" w:tentative="1">
      <w:start w:val="1"/>
      <w:numFmt w:val="decimal"/>
      <w:lvlText w:val="%4."/>
      <w:lvlJc w:val="left"/>
      <w:pPr>
        <w:tabs>
          <w:tab w:val="num" w:pos="2880"/>
        </w:tabs>
        <w:ind w:left="2880" w:hanging="360"/>
      </w:pPr>
    </w:lvl>
    <w:lvl w:ilvl="4" w:tplc="0D18AA12" w:tentative="1">
      <w:start w:val="1"/>
      <w:numFmt w:val="decimal"/>
      <w:lvlText w:val="%5."/>
      <w:lvlJc w:val="left"/>
      <w:pPr>
        <w:tabs>
          <w:tab w:val="num" w:pos="3600"/>
        </w:tabs>
        <w:ind w:left="3600" w:hanging="360"/>
      </w:pPr>
    </w:lvl>
    <w:lvl w:ilvl="5" w:tplc="165051F0" w:tentative="1">
      <w:start w:val="1"/>
      <w:numFmt w:val="decimal"/>
      <w:lvlText w:val="%6."/>
      <w:lvlJc w:val="left"/>
      <w:pPr>
        <w:tabs>
          <w:tab w:val="num" w:pos="4320"/>
        </w:tabs>
        <w:ind w:left="4320" w:hanging="360"/>
      </w:pPr>
    </w:lvl>
    <w:lvl w:ilvl="6" w:tplc="DA324FBC" w:tentative="1">
      <w:start w:val="1"/>
      <w:numFmt w:val="decimal"/>
      <w:lvlText w:val="%7."/>
      <w:lvlJc w:val="left"/>
      <w:pPr>
        <w:tabs>
          <w:tab w:val="num" w:pos="5040"/>
        </w:tabs>
        <w:ind w:left="5040" w:hanging="360"/>
      </w:pPr>
    </w:lvl>
    <w:lvl w:ilvl="7" w:tplc="60168828" w:tentative="1">
      <w:start w:val="1"/>
      <w:numFmt w:val="decimal"/>
      <w:lvlText w:val="%8."/>
      <w:lvlJc w:val="left"/>
      <w:pPr>
        <w:tabs>
          <w:tab w:val="num" w:pos="5760"/>
        </w:tabs>
        <w:ind w:left="5760" w:hanging="360"/>
      </w:pPr>
    </w:lvl>
    <w:lvl w:ilvl="8" w:tplc="FBDCAD4C" w:tentative="1">
      <w:start w:val="1"/>
      <w:numFmt w:val="decimal"/>
      <w:lvlText w:val="%9."/>
      <w:lvlJc w:val="left"/>
      <w:pPr>
        <w:tabs>
          <w:tab w:val="num" w:pos="6480"/>
        </w:tabs>
        <w:ind w:left="6480" w:hanging="360"/>
      </w:pPr>
    </w:lvl>
  </w:abstractNum>
  <w:abstractNum w:abstractNumId="9" w15:restartNumberingAfterBreak="0">
    <w:nsid w:val="5A2A4730"/>
    <w:multiLevelType w:val="multilevel"/>
    <w:tmpl w:val="A67A39E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562"/>
        </w:tabs>
        <w:ind w:left="562" w:hanging="420"/>
      </w:pPr>
      <w:rPr>
        <w:rFonts w:hint="default"/>
        <w:b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0" w15:restartNumberingAfterBreak="0">
    <w:nsid w:val="65E847ED"/>
    <w:multiLevelType w:val="hybridMultilevel"/>
    <w:tmpl w:val="39BE916A"/>
    <w:lvl w:ilvl="0" w:tplc="28F00E2A">
      <w:start w:val="1"/>
      <w:numFmt w:val="decimal"/>
      <w:lvlText w:val="%1."/>
      <w:lvlJc w:val="left"/>
      <w:pPr>
        <w:tabs>
          <w:tab w:val="num" w:pos="720"/>
        </w:tabs>
        <w:ind w:left="720" w:hanging="360"/>
      </w:pPr>
    </w:lvl>
    <w:lvl w:ilvl="1" w:tplc="D56C3330" w:tentative="1">
      <w:start w:val="1"/>
      <w:numFmt w:val="decimal"/>
      <w:lvlText w:val="%2."/>
      <w:lvlJc w:val="left"/>
      <w:pPr>
        <w:tabs>
          <w:tab w:val="num" w:pos="1440"/>
        </w:tabs>
        <w:ind w:left="1440" w:hanging="360"/>
      </w:pPr>
    </w:lvl>
    <w:lvl w:ilvl="2" w:tplc="437E84AA" w:tentative="1">
      <w:start w:val="1"/>
      <w:numFmt w:val="decimal"/>
      <w:lvlText w:val="%3."/>
      <w:lvlJc w:val="left"/>
      <w:pPr>
        <w:tabs>
          <w:tab w:val="num" w:pos="2160"/>
        </w:tabs>
        <w:ind w:left="2160" w:hanging="360"/>
      </w:pPr>
    </w:lvl>
    <w:lvl w:ilvl="3" w:tplc="D5B05BFE" w:tentative="1">
      <w:start w:val="1"/>
      <w:numFmt w:val="decimal"/>
      <w:lvlText w:val="%4."/>
      <w:lvlJc w:val="left"/>
      <w:pPr>
        <w:tabs>
          <w:tab w:val="num" w:pos="2880"/>
        </w:tabs>
        <w:ind w:left="2880" w:hanging="360"/>
      </w:pPr>
    </w:lvl>
    <w:lvl w:ilvl="4" w:tplc="8A964414" w:tentative="1">
      <w:start w:val="1"/>
      <w:numFmt w:val="decimal"/>
      <w:lvlText w:val="%5."/>
      <w:lvlJc w:val="left"/>
      <w:pPr>
        <w:tabs>
          <w:tab w:val="num" w:pos="3600"/>
        </w:tabs>
        <w:ind w:left="3600" w:hanging="360"/>
      </w:pPr>
    </w:lvl>
    <w:lvl w:ilvl="5" w:tplc="2730BBE6" w:tentative="1">
      <w:start w:val="1"/>
      <w:numFmt w:val="decimal"/>
      <w:lvlText w:val="%6."/>
      <w:lvlJc w:val="left"/>
      <w:pPr>
        <w:tabs>
          <w:tab w:val="num" w:pos="4320"/>
        </w:tabs>
        <w:ind w:left="4320" w:hanging="360"/>
      </w:pPr>
    </w:lvl>
    <w:lvl w:ilvl="6" w:tplc="F37434DC" w:tentative="1">
      <w:start w:val="1"/>
      <w:numFmt w:val="decimal"/>
      <w:lvlText w:val="%7."/>
      <w:lvlJc w:val="left"/>
      <w:pPr>
        <w:tabs>
          <w:tab w:val="num" w:pos="5040"/>
        </w:tabs>
        <w:ind w:left="5040" w:hanging="360"/>
      </w:pPr>
    </w:lvl>
    <w:lvl w:ilvl="7" w:tplc="557255DE" w:tentative="1">
      <w:start w:val="1"/>
      <w:numFmt w:val="decimal"/>
      <w:lvlText w:val="%8."/>
      <w:lvlJc w:val="left"/>
      <w:pPr>
        <w:tabs>
          <w:tab w:val="num" w:pos="5760"/>
        </w:tabs>
        <w:ind w:left="5760" w:hanging="360"/>
      </w:pPr>
    </w:lvl>
    <w:lvl w:ilvl="8" w:tplc="9C6A3E94" w:tentative="1">
      <w:start w:val="1"/>
      <w:numFmt w:val="decimal"/>
      <w:lvlText w:val="%9."/>
      <w:lvlJc w:val="left"/>
      <w:pPr>
        <w:tabs>
          <w:tab w:val="num" w:pos="6480"/>
        </w:tabs>
        <w:ind w:left="6480" w:hanging="360"/>
      </w:pPr>
    </w:lvl>
  </w:abstractNum>
  <w:abstractNum w:abstractNumId="11" w15:restartNumberingAfterBreak="0">
    <w:nsid w:val="6672650B"/>
    <w:multiLevelType w:val="hybridMultilevel"/>
    <w:tmpl w:val="435209FA"/>
    <w:lvl w:ilvl="0" w:tplc="6C7E7D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73025F69"/>
    <w:multiLevelType w:val="hybridMultilevel"/>
    <w:tmpl w:val="564E79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E206112"/>
    <w:multiLevelType w:val="multilevel"/>
    <w:tmpl w:val="A67A39E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562"/>
        </w:tabs>
        <w:ind w:left="562" w:hanging="420"/>
      </w:pPr>
      <w:rPr>
        <w:rFonts w:hint="default"/>
        <w:b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num w:numId="1">
    <w:abstractNumId w:val="6"/>
  </w:num>
  <w:num w:numId="2">
    <w:abstractNumId w:val="3"/>
  </w:num>
  <w:num w:numId="3">
    <w:abstractNumId w:val="12"/>
  </w:num>
  <w:num w:numId="4">
    <w:abstractNumId w:val="4"/>
  </w:num>
  <w:num w:numId="5">
    <w:abstractNumId w:val="2"/>
  </w:num>
  <w:num w:numId="6">
    <w:abstractNumId w:val="0"/>
  </w:num>
  <w:num w:numId="7">
    <w:abstractNumId w:val="7"/>
  </w:num>
  <w:num w:numId="8">
    <w:abstractNumId w:val="10"/>
  </w:num>
  <w:num w:numId="9">
    <w:abstractNumId w:val="8"/>
  </w:num>
  <w:num w:numId="10">
    <w:abstractNumId w:val="11"/>
  </w:num>
  <w:num w:numId="11">
    <w:abstractNumId w:val="5"/>
  </w:num>
  <w:num w:numId="12">
    <w:abstractNumId w:val="1"/>
  </w:num>
  <w:num w:numId="13">
    <w:abstractNumId w:val="1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624"/>
  <w:characterSpacingControl w:val="doNotCompress"/>
  <w:hdrShapeDefaults>
    <o:shapedefaults v:ext="edit" spidmax="1638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168"/>
    <w:rsid w:val="000020C4"/>
    <w:rsid w:val="00004300"/>
    <w:rsid w:val="00010708"/>
    <w:rsid w:val="00011FF7"/>
    <w:rsid w:val="000150DC"/>
    <w:rsid w:val="00023394"/>
    <w:rsid w:val="000242DF"/>
    <w:rsid w:val="0003296E"/>
    <w:rsid w:val="00034C73"/>
    <w:rsid w:val="0003570F"/>
    <w:rsid w:val="000453FF"/>
    <w:rsid w:val="00046D14"/>
    <w:rsid w:val="00054F3C"/>
    <w:rsid w:val="0005619E"/>
    <w:rsid w:val="00056EFF"/>
    <w:rsid w:val="00061909"/>
    <w:rsid w:val="00072441"/>
    <w:rsid w:val="000753F3"/>
    <w:rsid w:val="00080D58"/>
    <w:rsid w:val="00084FBB"/>
    <w:rsid w:val="00090A6D"/>
    <w:rsid w:val="00092751"/>
    <w:rsid w:val="00095178"/>
    <w:rsid w:val="00095D36"/>
    <w:rsid w:val="000A2B2B"/>
    <w:rsid w:val="000A60CE"/>
    <w:rsid w:val="000B199C"/>
    <w:rsid w:val="000B5E0C"/>
    <w:rsid w:val="000C08D5"/>
    <w:rsid w:val="000D4FFF"/>
    <w:rsid w:val="000D56FF"/>
    <w:rsid w:val="000D5DE2"/>
    <w:rsid w:val="000D60AA"/>
    <w:rsid w:val="000D61B0"/>
    <w:rsid w:val="000E058D"/>
    <w:rsid w:val="000E570E"/>
    <w:rsid w:val="000E5AAE"/>
    <w:rsid w:val="000F63DC"/>
    <w:rsid w:val="00102983"/>
    <w:rsid w:val="001037D1"/>
    <w:rsid w:val="00103C61"/>
    <w:rsid w:val="00111D0C"/>
    <w:rsid w:val="00112454"/>
    <w:rsid w:val="00112A32"/>
    <w:rsid w:val="00117323"/>
    <w:rsid w:val="001251D7"/>
    <w:rsid w:val="001314D5"/>
    <w:rsid w:val="0013165C"/>
    <w:rsid w:val="0013298F"/>
    <w:rsid w:val="0013464E"/>
    <w:rsid w:val="00136211"/>
    <w:rsid w:val="00136FFA"/>
    <w:rsid w:val="00137C46"/>
    <w:rsid w:val="001442CD"/>
    <w:rsid w:val="001466A2"/>
    <w:rsid w:val="00152FCA"/>
    <w:rsid w:val="0015445D"/>
    <w:rsid w:val="00154799"/>
    <w:rsid w:val="00156E83"/>
    <w:rsid w:val="001720F4"/>
    <w:rsid w:val="00175523"/>
    <w:rsid w:val="00186AB0"/>
    <w:rsid w:val="00190A1F"/>
    <w:rsid w:val="00193919"/>
    <w:rsid w:val="00195D2E"/>
    <w:rsid w:val="001A2C9E"/>
    <w:rsid w:val="001A6615"/>
    <w:rsid w:val="001A6A31"/>
    <w:rsid w:val="001B165A"/>
    <w:rsid w:val="001B6F35"/>
    <w:rsid w:val="001C3556"/>
    <w:rsid w:val="001D1950"/>
    <w:rsid w:val="001D2DA8"/>
    <w:rsid w:val="001E04E2"/>
    <w:rsid w:val="001E0C26"/>
    <w:rsid w:val="001E117A"/>
    <w:rsid w:val="001E3441"/>
    <w:rsid w:val="001E3504"/>
    <w:rsid w:val="001F1752"/>
    <w:rsid w:val="001F54BB"/>
    <w:rsid w:val="001F5F5D"/>
    <w:rsid w:val="001F6620"/>
    <w:rsid w:val="00206654"/>
    <w:rsid w:val="00213E2B"/>
    <w:rsid w:val="00240598"/>
    <w:rsid w:val="002414D0"/>
    <w:rsid w:val="00251E33"/>
    <w:rsid w:val="00257DCD"/>
    <w:rsid w:val="0026707C"/>
    <w:rsid w:val="0026722B"/>
    <w:rsid w:val="00283E50"/>
    <w:rsid w:val="002874D4"/>
    <w:rsid w:val="00293598"/>
    <w:rsid w:val="002A4690"/>
    <w:rsid w:val="002B4C99"/>
    <w:rsid w:val="002B681E"/>
    <w:rsid w:val="002C33E5"/>
    <w:rsid w:val="002D2579"/>
    <w:rsid w:val="002D4B78"/>
    <w:rsid w:val="002D7D8F"/>
    <w:rsid w:val="002E586B"/>
    <w:rsid w:val="00302A1A"/>
    <w:rsid w:val="003054EC"/>
    <w:rsid w:val="0030660E"/>
    <w:rsid w:val="0031129F"/>
    <w:rsid w:val="00326DB8"/>
    <w:rsid w:val="00332DD8"/>
    <w:rsid w:val="00337A51"/>
    <w:rsid w:val="003507BA"/>
    <w:rsid w:val="00350EE3"/>
    <w:rsid w:val="003515E6"/>
    <w:rsid w:val="003516F0"/>
    <w:rsid w:val="00354DE7"/>
    <w:rsid w:val="00356E70"/>
    <w:rsid w:val="003667B6"/>
    <w:rsid w:val="00370CBC"/>
    <w:rsid w:val="00371510"/>
    <w:rsid w:val="003715D2"/>
    <w:rsid w:val="00376010"/>
    <w:rsid w:val="0037786F"/>
    <w:rsid w:val="00383E61"/>
    <w:rsid w:val="0039248E"/>
    <w:rsid w:val="0039678D"/>
    <w:rsid w:val="00396EB9"/>
    <w:rsid w:val="003A4C30"/>
    <w:rsid w:val="003D4225"/>
    <w:rsid w:val="003E1C7B"/>
    <w:rsid w:val="003E496B"/>
    <w:rsid w:val="003E6399"/>
    <w:rsid w:val="003F04C6"/>
    <w:rsid w:val="003F4759"/>
    <w:rsid w:val="00401791"/>
    <w:rsid w:val="0040356F"/>
    <w:rsid w:val="0041074A"/>
    <w:rsid w:val="004116CA"/>
    <w:rsid w:val="0041298F"/>
    <w:rsid w:val="00414A7D"/>
    <w:rsid w:val="0042130A"/>
    <w:rsid w:val="00431021"/>
    <w:rsid w:val="00434D9D"/>
    <w:rsid w:val="00435885"/>
    <w:rsid w:val="00435BF9"/>
    <w:rsid w:val="004365C3"/>
    <w:rsid w:val="004415AF"/>
    <w:rsid w:val="00445BB7"/>
    <w:rsid w:val="004579B0"/>
    <w:rsid w:val="00461E18"/>
    <w:rsid w:val="004636C9"/>
    <w:rsid w:val="00464B37"/>
    <w:rsid w:val="00465127"/>
    <w:rsid w:val="00465646"/>
    <w:rsid w:val="004677F8"/>
    <w:rsid w:val="00470836"/>
    <w:rsid w:val="00476747"/>
    <w:rsid w:val="00482658"/>
    <w:rsid w:val="00483A9D"/>
    <w:rsid w:val="004B417C"/>
    <w:rsid w:val="004B723D"/>
    <w:rsid w:val="004C66DB"/>
    <w:rsid w:val="004D13B9"/>
    <w:rsid w:val="004D2AE3"/>
    <w:rsid w:val="004D32F1"/>
    <w:rsid w:val="004E3276"/>
    <w:rsid w:val="004E6AE3"/>
    <w:rsid w:val="004F0B46"/>
    <w:rsid w:val="004F1ED6"/>
    <w:rsid w:val="004F250A"/>
    <w:rsid w:val="004F68BF"/>
    <w:rsid w:val="004F75C9"/>
    <w:rsid w:val="00504494"/>
    <w:rsid w:val="00506A19"/>
    <w:rsid w:val="00510EF1"/>
    <w:rsid w:val="0051225F"/>
    <w:rsid w:val="00517905"/>
    <w:rsid w:val="005207F9"/>
    <w:rsid w:val="00521B27"/>
    <w:rsid w:val="00523BC3"/>
    <w:rsid w:val="005240EF"/>
    <w:rsid w:val="00532B21"/>
    <w:rsid w:val="00537631"/>
    <w:rsid w:val="00540CB3"/>
    <w:rsid w:val="005475AA"/>
    <w:rsid w:val="00556832"/>
    <w:rsid w:val="00561A87"/>
    <w:rsid w:val="005625D9"/>
    <w:rsid w:val="00562918"/>
    <w:rsid w:val="00562F5F"/>
    <w:rsid w:val="00570F8F"/>
    <w:rsid w:val="0057555C"/>
    <w:rsid w:val="00595012"/>
    <w:rsid w:val="00596656"/>
    <w:rsid w:val="005A09B7"/>
    <w:rsid w:val="005A0B87"/>
    <w:rsid w:val="005A0C40"/>
    <w:rsid w:val="005A5183"/>
    <w:rsid w:val="005B0EEC"/>
    <w:rsid w:val="005B19CD"/>
    <w:rsid w:val="005B7F71"/>
    <w:rsid w:val="005C5899"/>
    <w:rsid w:val="005C60D4"/>
    <w:rsid w:val="005C7548"/>
    <w:rsid w:val="005D78EC"/>
    <w:rsid w:val="005E12E5"/>
    <w:rsid w:val="005E1FC4"/>
    <w:rsid w:val="005E42DA"/>
    <w:rsid w:val="005E5B52"/>
    <w:rsid w:val="005E6918"/>
    <w:rsid w:val="005E6A55"/>
    <w:rsid w:val="005E7179"/>
    <w:rsid w:val="005F2E03"/>
    <w:rsid w:val="005F7A57"/>
    <w:rsid w:val="006073F0"/>
    <w:rsid w:val="00607DAA"/>
    <w:rsid w:val="00611C49"/>
    <w:rsid w:val="00612A4B"/>
    <w:rsid w:val="006136AD"/>
    <w:rsid w:val="0061755B"/>
    <w:rsid w:val="0062414A"/>
    <w:rsid w:val="00632AEA"/>
    <w:rsid w:val="006345D0"/>
    <w:rsid w:val="0064167F"/>
    <w:rsid w:val="00647E71"/>
    <w:rsid w:val="00654DBD"/>
    <w:rsid w:val="00655A1E"/>
    <w:rsid w:val="00657B4E"/>
    <w:rsid w:val="00660E1B"/>
    <w:rsid w:val="0066278B"/>
    <w:rsid w:val="00664459"/>
    <w:rsid w:val="0066571D"/>
    <w:rsid w:val="006714D8"/>
    <w:rsid w:val="00676DCB"/>
    <w:rsid w:val="0068134E"/>
    <w:rsid w:val="00687307"/>
    <w:rsid w:val="00690DDF"/>
    <w:rsid w:val="00691907"/>
    <w:rsid w:val="006922FD"/>
    <w:rsid w:val="00694A90"/>
    <w:rsid w:val="0069559A"/>
    <w:rsid w:val="00697788"/>
    <w:rsid w:val="006A680F"/>
    <w:rsid w:val="006B19DF"/>
    <w:rsid w:val="006B54A3"/>
    <w:rsid w:val="006C0747"/>
    <w:rsid w:val="006C1AAC"/>
    <w:rsid w:val="006D38FD"/>
    <w:rsid w:val="006D5E06"/>
    <w:rsid w:val="006D7204"/>
    <w:rsid w:val="006E10B8"/>
    <w:rsid w:val="006F16E8"/>
    <w:rsid w:val="006F406D"/>
    <w:rsid w:val="006F72CB"/>
    <w:rsid w:val="00706A16"/>
    <w:rsid w:val="00706A79"/>
    <w:rsid w:val="00707862"/>
    <w:rsid w:val="00713717"/>
    <w:rsid w:val="007145B4"/>
    <w:rsid w:val="007152AB"/>
    <w:rsid w:val="00735BBE"/>
    <w:rsid w:val="0073614A"/>
    <w:rsid w:val="007377B8"/>
    <w:rsid w:val="00741C3C"/>
    <w:rsid w:val="00750139"/>
    <w:rsid w:val="007573DA"/>
    <w:rsid w:val="00774630"/>
    <w:rsid w:val="00791241"/>
    <w:rsid w:val="00795C8F"/>
    <w:rsid w:val="00797978"/>
    <w:rsid w:val="007A0777"/>
    <w:rsid w:val="007A1DC7"/>
    <w:rsid w:val="007A586E"/>
    <w:rsid w:val="007B0060"/>
    <w:rsid w:val="007B14C2"/>
    <w:rsid w:val="007B3CD1"/>
    <w:rsid w:val="007B46E1"/>
    <w:rsid w:val="007B63FA"/>
    <w:rsid w:val="007C36FE"/>
    <w:rsid w:val="007C3F6F"/>
    <w:rsid w:val="007C4406"/>
    <w:rsid w:val="007D1193"/>
    <w:rsid w:val="007D5B8E"/>
    <w:rsid w:val="007D6E8A"/>
    <w:rsid w:val="007F2674"/>
    <w:rsid w:val="007F5A75"/>
    <w:rsid w:val="007F7B92"/>
    <w:rsid w:val="00800EB2"/>
    <w:rsid w:val="00801B2D"/>
    <w:rsid w:val="00804140"/>
    <w:rsid w:val="00806301"/>
    <w:rsid w:val="00811EDF"/>
    <w:rsid w:val="00817A73"/>
    <w:rsid w:val="008231E9"/>
    <w:rsid w:val="00824F1D"/>
    <w:rsid w:val="00830F8F"/>
    <w:rsid w:val="00834ECE"/>
    <w:rsid w:val="00847FD4"/>
    <w:rsid w:val="00850CC7"/>
    <w:rsid w:val="00862905"/>
    <w:rsid w:val="008653AF"/>
    <w:rsid w:val="00866310"/>
    <w:rsid w:val="00872DC8"/>
    <w:rsid w:val="008739A4"/>
    <w:rsid w:val="00877B8B"/>
    <w:rsid w:val="0088378F"/>
    <w:rsid w:val="00890AE7"/>
    <w:rsid w:val="00891B99"/>
    <w:rsid w:val="008965BA"/>
    <w:rsid w:val="00896F0F"/>
    <w:rsid w:val="008A4EAC"/>
    <w:rsid w:val="008B0020"/>
    <w:rsid w:val="008B0E53"/>
    <w:rsid w:val="008B1B3E"/>
    <w:rsid w:val="008B1DC6"/>
    <w:rsid w:val="008B58DA"/>
    <w:rsid w:val="008D6E5D"/>
    <w:rsid w:val="008E4A8D"/>
    <w:rsid w:val="008E584E"/>
    <w:rsid w:val="008F14B8"/>
    <w:rsid w:val="00900ECE"/>
    <w:rsid w:val="00901E59"/>
    <w:rsid w:val="00902605"/>
    <w:rsid w:val="0090333C"/>
    <w:rsid w:val="00910DBA"/>
    <w:rsid w:val="00913629"/>
    <w:rsid w:val="0091655D"/>
    <w:rsid w:val="0092388B"/>
    <w:rsid w:val="00932081"/>
    <w:rsid w:val="00935501"/>
    <w:rsid w:val="00942FD7"/>
    <w:rsid w:val="00950DBE"/>
    <w:rsid w:val="00952F98"/>
    <w:rsid w:val="00955876"/>
    <w:rsid w:val="00956764"/>
    <w:rsid w:val="0095712B"/>
    <w:rsid w:val="00964327"/>
    <w:rsid w:val="00967BC1"/>
    <w:rsid w:val="00972A25"/>
    <w:rsid w:val="00972E2F"/>
    <w:rsid w:val="00977A3F"/>
    <w:rsid w:val="00984F7D"/>
    <w:rsid w:val="00990785"/>
    <w:rsid w:val="00997CFA"/>
    <w:rsid w:val="009A2320"/>
    <w:rsid w:val="009C0E43"/>
    <w:rsid w:val="009C1DD6"/>
    <w:rsid w:val="009D1B35"/>
    <w:rsid w:val="009E1B98"/>
    <w:rsid w:val="009E7633"/>
    <w:rsid w:val="009F771F"/>
    <w:rsid w:val="00A00739"/>
    <w:rsid w:val="00A1023C"/>
    <w:rsid w:val="00A132A8"/>
    <w:rsid w:val="00A21670"/>
    <w:rsid w:val="00A22169"/>
    <w:rsid w:val="00A24D27"/>
    <w:rsid w:val="00A359C0"/>
    <w:rsid w:val="00A40855"/>
    <w:rsid w:val="00A428DD"/>
    <w:rsid w:val="00A45C29"/>
    <w:rsid w:val="00A467C4"/>
    <w:rsid w:val="00A5151F"/>
    <w:rsid w:val="00A534CF"/>
    <w:rsid w:val="00A605FA"/>
    <w:rsid w:val="00A63FA0"/>
    <w:rsid w:val="00A642BB"/>
    <w:rsid w:val="00A7239B"/>
    <w:rsid w:val="00A72AEA"/>
    <w:rsid w:val="00A830B6"/>
    <w:rsid w:val="00A95BF4"/>
    <w:rsid w:val="00A979DD"/>
    <w:rsid w:val="00AB372D"/>
    <w:rsid w:val="00AC2C51"/>
    <w:rsid w:val="00AC2EE4"/>
    <w:rsid w:val="00AD3638"/>
    <w:rsid w:val="00AD4C8E"/>
    <w:rsid w:val="00AF2BD6"/>
    <w:rsid w:val="00B009DB"/>
    <w:rsid w:val="00B1546A"/>
    <w:rsid w:val="00B174E6"/>
    <w:rsid w:val="00B21F38"/>
    <w:rsid w:val="00B237F7"/>
    <w:rsid w:val="00B276CD"/>
    <w:rsid w:val="00B301C4"/>
    <w:rsid w:val="00B333AE"/>
    <w:rsid w:val="00B35AE0"/>
    <w:rsid w:val="00B35CD5"/>
    <w:rsid w:val="00B36DFA"/>
    <w:rsid w:val="00B442F0"/>
    <w:rsid w:val="00B44947"/>
    <w:rsid w:val="00B57801"/>
    <w:rsid w:val="00B679D8"/>
    <w:rsid w:val="00B67CA3"/>
    <w:rsid w:val="00B717BC"/>
    <w:rsid w:val="00B72D70"/>
    <w:rsid w:val="00B761CF"/>
    <w:rsid w:val="00B80A4B"/>
    <w:rsid w:val="00B84BAD"/>
    <w:rsid w:val="00B969A8"/>
    <w:rsid w:val="00BB3336"/>
    <w:rsid w:val="00BB76C8"/>
    <w:rsid w:val="00BC2D79"/>
    <w:rsid w:val="00BC3621"/>
    <w:rsid w:val="00BC4335"/>
    <w:rsid w:val="00BC57C8"/>
    <w:rsid w:val="00BD3AA7"/>
    <w:rsid w:val="00BD780E"/>
    <w:rsid w:val="00BD7F06"/>
    <w:rsid w:val="00BE0AA3"/>
    <w:rsid w:val="00BE3B86"/>
    <w:rsid w:val="00BE5645"/>
    <w:rsid w:val="00BE7CFB"/>
    <w:rsid w:val="00C01BE2"/>
    <w:rsid w:val="00C06657"/>
    <w:rsid w:val="00C10D9F"/>
    <w:rsid w:val="00C1172E"/>
    <w:rsid w:val="00C13B6A"/>
    <w:rsid w:val="00C15537"/>
    <w:rsid w:val="00C171B6"/>
    <w:rsid w:val="00C21AD7"/>
    <w:rsid w:val="00C26291"/>
    <w:rsid w:val="00C27024"/>
    <w:rsid w:val="00C327B9"/>
    <w:rsid w:val="00C35CC1"/>
    <w:rsid w:val="00C36CFE"/>
    <w:rsid w:val="00C467A4"/>
    <w:rsid w:val="00C47CC1"/>
    <w:rsid w:val="00C51DA5"/>
    <w:rsid w:val="00C548B2"/>
    <w:rsid w:val="00C63713"/>
    <w:rsid w:val="00C670E7"/>
    <w:rsid w:val="00C71B1E"/>
    <w:rsid w:val="00C7586A"/>
    <w:rsid w:val="00C84C16"/>
    <w:rsid w:val="00CC09B4"/>
    <w:rsid w:val="00CD1217"/>
    <w:rsid w:val="00CD3F11"/>
    <w:rsid w:val="00CD72ED"/>
    <w:rsid w:val="00CE22C6"/>
    <w:rsid w:val="00CE50E0"/>
    <w:rsid w:val="00CE63C4"/>
    <w:rsid w:val="00CE7FE1"/>
    <w:rsid w:val="00CF0F27"/>
    <w:rsid w:val="00CF6AED"/>
    <w:rsid w:val="00D050B2"/>
    <w:rsid w:val="00D059B0"/>
    <w:rsid w:val="00D10761"/>
    <w:rsid w:val="00D10BF2"/>
    <w:rsid w:val="00D12E68"/>
    <w:rsid w:val="00D13ACE"/>
    <w:rsid w:val="00D151C8"/>
    <w:rsid w:val="00D17832"/>
    <w:rsid w:val="00D26DF8"/>
    <w:rsid w:val="00D30F15"/>
    <w:rsid w:val="00D317D5"/>
    <w:rsid w:val="00D37CA6"/>
    <w:rsid w:val="00D40AE3"/>
    <w:rsid w:val="00D423A0"/>
    <w:rsid w:val="00D5361C"/>
    <w:rsid w:val="00D57FCF"/>
    <w:rsid w:val="00D60BFA"/>
    <w:rsid w:val="00D60FFA"/>
    <w:rsid w:val="00D610B9"/>
    <w:rsid w:val="00D61196"/>
    <w:rsid w:val="00D619B5"/>
    <w:rsid w:val="00D62645"/>
    <w:rsid w:val="00D6345F"/>
    <w:rsid w:val="00D663B5"/>
    <w:rsid w:val="00D667AF"/>
    <w:rsid w:val="00D772CD"/>
    <w:rsid w:val="00D84FBC"/>
    <w:rsid w:val="00D91C87"/>
    <w:rsid w:val="00DA4E4B"/>
    <w:rsid w:val="00DA674D"/>
    <w:rsid w:val="00DB1D33"/>
    <w:rsid w:val="00DB3E6E"/>
    <w:rsid w:val="00DB7242"/>
    <w:rsid w:val="00DC0F69"/>
    <w:rsid w:val="00DC13E2"/>
    <w:rsid w:val="00DC61F6"/>
    <w:rsid w:val="00DC7168"/>
    <w:rsid w:val="00DD1300"/>
    <w:rsid w:val="00DE1BC3"/>
    <w:rsid w:val="00DE2394"/>
    <w:rsid w:val="00DE32B9"/>
    <w:rsid w:val="00DE43D7"/>
    <w:rsid w:val="00DF603C"/>
    <w:rsid w:val="00E01E3D"/>
    <w:rsid w:val="00E30CA0"/>
    <w:rsid w:val="00E31125"/>
    <w:rsid w:val="00E34926"/>
    <w:rsid w:val="00E42B92"/>
    <w:rsid w:val="00E43CAF"/>
    <w:rsid w:val="00E44AB1"/>
    <w:rsid w:val="00E47555"/>
    <w:rsid w:val="00E5687D"/>
    <w:rsid w:val="00E61279"/>
    <w:rsid w:val="00E613FE"/>
    <w:rsid w:val="00E6218D"/>
    <w:rsid w:val="00E625EA"/>
    <w:rsid w:val="00E67999"/>
    <w:rsid w:val="00E72CD1"/>
    <w:rsid w:val="00E809E4"/>
    <w:rsid w:val="00E86E3E"/>
    <w:rsid w:val="00E9163A"/>
    <w:rsid w:val="00E917CC"/>
    <w:rsid w:val="00E91FDF"/>
    <w:rsid w:val="00E92029"/>
    <w:rsid w:val="00EA157A"/>
    <w:rsid w:val="00EA1FDD"/>
    <w:rsid w:val="00EA20ED"/>
    <w:rsid w:val="00EA2C14"/>
    <w:rsid w:val="00EA73EE"/>
    <w:rsid w:val="00EA7A19"/>
    <w:rsid w:val="00EB22F0"/>
    <w:rsid w:val="00EB2EF5"/>
    <w:rsid w:val="00EB5DE4"/>
    <w:rsid w:val="00EB6E18"/>
    <w:rsid w:val="00EC0224"/>
    <w:rsid w:val="00EC03DD"/>
    <w:rsid w:val="00EC0C5F"/>
    <w:rsid w:val="00EC2963"/>
    <w:rsid w:val="00EC3AD8"/>
    <w:rsid w:val="00EC4D5B"/>
    <w:rsid w:val="00ED30B8"/>
    <w:rsid w:val="00ED587E"/>
    <w:rsid w:val="00ED63A7"/>
    <w:rsid w:val="00ED6B97"/>
    <w:rsid w:val="00EE103D"/>
    <w:rsid w:val="00EE1796"/>
    <w:rsid w:val="00EE1FB7"/>
    <w:rsid w:val="00EE27F5"/>
    <w:rsid w:val="00EF6CD0"/>
    <w:rsid w:val="00F02288"/>
    <w:rsid w:val="00F043C9"/>
    <w:rsid w:val="00F04738"/>
    <w:rsid w:val="00F06688"/>
    <w:rsid w:val="00F112E3"/>
    <w:rsid w:val="00F13313"/>
    <w:rsid w:val="00F22770"/>
    <w:rsid w:val="00F26259"/>
    <w:rsid w:val="00F33A99"/>
    <w:rsid w:val="00F34554"/>
    <w:rsid w:val="00F3555C"/>
    <w:rsid w:val="00F36BF4"/>
    <w:rsid w:val="00F37BC3"/>
    <w:rsid w:val="00F404FB"/>
    <w:rsid w:val="00F43C46"/>
    <w:rsid w:val="00F46109"/>
    <w:rsid w:val="00F51EC7"/>
    <w:rsid w:val="00F61F15"/>
    <w:rsid w:val="00F71E59"/>
    <w:rsid w:val="00F73643"/>
    <w:rsid w:val="00F778A4"/>
    <w:rsid w:val="00F81D26"/>
    <w:rsid w:val="00F8263E"/>
    <w:rsid w:val="00F849C3"/>
    <w:rsid w:val="00F85B01"/>
    <w:rsid w:val="00F93050"/>
    <w:rsid w:val="00FA1A50"/>
    <w:rsid w:val="00FB021F"/>
    <w:rsid w:val="00FB4A3A"/>
    <w:rsid w:val="00FB647E"/>
    <w:rsid w:val="00FB668B"/>
    <w:rsid w:val="00FC53FA"/>
    <w:rsid w:val="00FC578E"/>
    <w:rsid w:val="00FD00F8"/>
    <w:rsid w:val="00FD1150"/>
    <w:rsid w:val="00FD18CD"/>
    <w:rsid w:val="00FD2BFF"/>
    <w:rsid w:val="00FD3BBC"/>
    <w:rsid w:val="00FD40A8"/>
    <w:rsid w:val="00FE610E"/>
    <w:rsid w:val="00FE6CF4"/>
    <w:rsid w:val="00FF69A8"/>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14:docId w14:val="15F74671"/>
  <w15:docId w15:val="{A8C6EFBE-556C-4E09-8A33-4D90CD580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40" w:line="480" w:lineRule="auto"/>
        <w:ind w:firstLine="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7168"/>
    <w:pPr>
      <w:spacing w:after="200" w:line="276" w:lineRule="auto"/>
      <w:ind w:firstLine="0"/>
    </w:pPr>
  </w:style>
  <w:style w:type="paragraph" w:styleId="1">
    <w:name w:val="heading 1"/>
    <w:basedOn w:val="a"/>
    <w:next w:val="a"/>
    <w:link w:val="10"/>
    <w:uiPriority w:val="9"/>
    <w:qFormat/>
    <w:rsid w:val="00251E33"/>
    <w:pPr>
      <w:spacing w:before="600" w:after="0" w:line="360" w:lineRule="auto"/>
      <w:outlineLvl w:val="0"/>
    </w:pPr>
    <w:rPr>
      <w:rFonts w:asciiTheme="majorHAnsi" w:eastAsiaTheme="majorEastAsia" w:hAnsiTheme="majorHAnsi" w:cstheme="majorBidi"/>
      <w:b/>
      <w:bCs/>
      <w:i/>
      <w:iCs/>
      <w:sz w:val="32"/>
      <w:szCs w:val="32"/>
    </w:rPr>
  </w:style>
  <w:style w:type="paragraph" w:styleId="2">
    <w:name w:val="heading 2"/>
    <w:basedOn w:val="a"/>
    <w:next w:val="a"/>
    <w:link w:val="20"/>
    <w:uiPriority w:val="9"/>
    <w:unhideWhenUsed/>
    <w:qFormat/>
    <w:rsid w:val="00251E33"/>
    <w:pPr>
      <w:spacing w:before="320" w:after="0" w:line="360" w:lineRule="auto"/>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unhideWhenUsed/>
    <w:qFormat/>
    <w:rsid w:val="00251E33"/>
    <w:pPr>
      <w:spacing w:before="320" w:after="0" w:line="360" w:lineRule="auto"/>
      <w:outlineLvl w:val="2"/>
    </w:pPr>
    <w:rPr>
      <w:rFonts w:asciiTheme="majorHAnsi" w:eastAsiaTheme="majorEastAsia" w:hAnsiTheme="majorHAnsi" w:cstheme="majorBidi"/>
      <w:b/>
      <w:bCs/>
      <w:i/>
      <w:iCs/>
      <w:sz w:val="26"/>
      <w:szCs w:val="26"/>
    </w:rPr>
  </w:style>
  <w:style w:type="paragraph" w:styleId="4">
    <w:name w:val="heading 4"/>
    <w:basedOn w:val="a"/>
    <w:next w:val="a"/>
    <w:link w:val="40"/>
    <w:uiPriority w:val="9"/>
    <w:unhideWhenUsed/>
    <w:qFormat/>
    <w:rsid w:val="00251E33"/>
    <w:pPr>
      <w:spacing w:before="280" w:after="0" w:line="360" w:lineRule="auto"/>
      <w:outlineLvl w:val="3"/>
    </w:pPr>
    <w:rPr>
      <w:rFonts w:asciiTheme="majorHAnsi" w:eastAsiaTheme="majorEastAsia" w:hAnsiTheme="majorHAnsi" w:cstheme="majorBidi"/>
      <w:b/>
      <w:bCs/>
      <w:i/>
      <w:iCs/>
      <w:sz w:val="24"/>
      <w:szCs w:val="24"/>
    </w:rPr>
  </w:style>
  <w:style w:type="paragraph" w:styleId="5">
    <w:name w:val="heading 5"/>
    <w:basedOn w:val="a"/>
    <w:next w:val="a"/>
    <w:link w:val="50"/>
    <w:uiPriority w:val="9"/>
    <w:unhideWhenUsed/>
    <w:qFormat/>
    <w:rsid w:val="00251E33"/>
    <w:pPr>
      <w:spacing w:before="280" w:after="0" w:line="360" w:lineRule="auto"/>
      <w:outlineLvl w:val="4"/>
    </w:pPr>
    <w:rPr>
      <w:rFonts w:asciiTheme="majorHAnsi" w:eastAsiaTheme="majorEastAsia" w:hAnsiTheme="majorHAnsi" w:cstheme="majorBidi"/>
      <w:b/>
      <w:bCs/>
      <w:i/>
      <w:iCs/>
    </w:rPr>
  </w:style>
  <w:style w:type="paragraph" w:styleId="6">
    <w:name w:val="heading 6"/>
    <w:basedOn w:val="a"/>
    <w:next w:val="a"/>
    <w:link w:val="60"/>
    <w:uiPriority w:val="9"/>
    <w:semiHidden/>
    <w:unhideWhenUsed/>
    <w:qFormat/>
    <w:rsid w:val="00251E33"/>
    <w:pPr>
      <w:spacing w:before="280" w:after="80" w:line="360" w:lineRule="auto"/>
      <w:outlineLvl w:val="5"/>
    </w:pPr>
    <w:rPr>
      <w:rFonts w:asciiTheme="majorHAnsi" w:eastAsiaTheme="majorEastAsia" w:hAnsiTheme="majorHAnsi" w:cstheme="majorBidi"/>
      <w:b/>
      <w:bCs/>
      <w:i/>
      <w:iCs/>
    </w:rPr>
  </w:style>
  <w:style w:type="paragraph" w:styleId="7">
    <w:name w:val="heading 7"/>
    <w:basedOn w:val="a"/>
    <w:next w:val="a"/>
    <w:link w:val="70"/>
    <w:uiPriority w:val="9"/>
    <w:semiHidden/>
    <w:unhideWhenUsed/>
    <w:qFormat/>
    <w:rsid w:val="00251E33"/>
    <w:pPr>
      <w:spacing w:before="280" w:after="0" w:line="360" w:lineRule="auto"/>
      <w:outlineLvl w:val="6"/>
    </w:pPr>
    <w:rPr>
      <w:rFonts w:asciiTheme="majorHAnsi" w:eastAsiaTheme="majorEastAsia" w:hAnsiTheme="majorHAnsi" w:cstheme="majorBidi"/>
      <w:b/>
      <w:bCs/>
      <w:i/>
      <w:iCs/>
      <w:sz w:val="20"/>
      <w:szCs w:val="20"/>
    </w:rPr>
  </w:style>
  <w:style w:type="paragraph" w:styleId="8">
    <w:name w:val="heading 8"/>
    <w:basedOn w:val="a"/>
    <w:next w:val="a"/>
    <w:link w:val="80"/>
    <w:uiPriority w:val="9"/>
    <w:semiHidden/>
    <w:unhideWhenUsed/>
    <w:qFormat/>
    <w:rsid w:val="00251E33"/>
    <w:pPr>
      <w:spacing w:before="280" w:after="0" w:line="360" w:lineRule="auto"/>
      <w:outlineLvl w:val="7"/>
    </w:pPr>
    <w:rPr>
      <w:rFonts w:asciiTheme="majorHAnsi" w:eastAsiaTheme="majorEastAsia" w:hAnsiTheme="majorHAnsi" w:cstheme="majorBidi"/>
      <w:b/>
      <w:bCs/>
      <w:i/>
      <w:iCs/>
      <w:sz w:val="18"/>
      <w:szCs w:val="18"/>
    </w:rPr>
  </w:style>
  <w:style w:type="paragraph" w:styleId="9">
    <w:name w:val="heading 9"/>
    <w:basedOn w:val="a"/>
    <w:next w:val="a"/>
    <w:link w:val="90"/>
    <w:uiPriority w:val="9"/>
    <w:semiHidden/>
    <w:unhideWhenUsed/>
    <w:qFormat/>
    <w:rsid w:val="00251E33"/>
    <w:pPr>
      <w:spacing w:before="280" w:after="0" w:line="360" w:lineRule="auto"/>
      <w:outlineLvl w:val="8"/>
    </w:pPr>
    <w:rPr>
      <w:rFonts w:asciiTheme="majorHAnsi" w:eastAsiaTheme="majorEastAsia" w:hAnsiTheme="majorHAnsi" w:cstheme="majorBidi"/>
      <w:i/>
      <w:iCs/>
      <w:sz w:val="18"/>
      <w:szCs w:val="1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51E33"/>
    <w:rPr>
      <w:rFonts w:asciiTheme="majorHAnsi" w:eastAsiaTheme="majorEastAsia" w:hAnsiTheme="majorHAnsi" w:cstheme="majorBidi"/>
      <w:b/>
      <w:bCs/>
      <w:i/>
      <w:iCs/>
      <w:sz w:val="32"/>
      <w:szCs w:val="32"/>
    </w:rPr>
  </w:style>
  <w:style w:type="character" w:customStyle="1" w:styleId="20">
    <w:name w:val="Заголовок 2 Знак"/>
    <w:basedOn w:val="a0"/>
    <w:link w:val="2"/>
    <w:uiPriority w:val="9"/>
    <w:rsid w:val="00251E33"/>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rsid w:val="00251E33"/>
    <w:rPr>
      <w:rFonts w:asciiTheme="majorHAnsi" w:eastAsiaTheme="majorEastAsia" w:hAnsiTheme="majorHAnsi" w:cstheme="majorBidi"/>
      <w:b/>
      <w:bCs/>
      <w:i/>
      <w:iCs/>
      <w:sz w:val="26"/>
      <w:szCs w:val="26"/>
    </w:rPr>
  </w:style>
  <w:style w:type="character" w:customStyle="1" w:styleId="40">
    <w:name w:val="Заголовок 4 Знак"/>
    <w:basedOn w:val="a0"/>
    <w:link w:val="4"/>
    <w:uiPriority w:val="9"/>
    <w:rsid w:val="00251E33"/>
    <w:rPr>
      <w:rFonts w:asciiTheme="majorHAnsi" w:eastAsiaTheme="majorEastAsia" w:hAnsiTheme="majorHAnsi" w:cstheme="majorBidi"/>
      <w:b/>
      <w:bCs/>
      <w:i/>
      <w:iCs/>
      <w:sz w:val="24"/>
      <w:szCs w:val="24"/>
    </w:rPr>
  </w:style>
  <w:style w:type="character" w:customStyle="1" w:styleId="50">
    <w:name w:val="Заголовок 5 Знак"/>
    <w:basedOn w:val="a0"/>
    <w:link w:val="5"/>
    <w:uiPriority w:val="9"/>
    <w:rsid w:val="00251E33"/>
    <w:rPr>
      <w:rFonts w:asciiTheme="majorHAnsi" w:eastAsiaTheme="majorEastAsia" w:hAnsiTheme="majorHAnsi" w:cstheme="majorBidi"/>
      <w:b/>
      <w:bCs/>
      <w:i/>
      <w:iCs/>
    </w:rPr>
  </w:style>
  <w:style w:type="character" w:customStyle="1" w:styleId="60">
    <w:name w:val="Заголовок 6 Знак"/>
    <w:basedOn w:val="a0"/>
    <w:link w:val="6"/>
    <w:uiPriority w:val="9"/>
    <w:semiHidden/>
    <w:rsid w:val="00251E33"/>
    <w:rPr>
      <w:rFonts w:asciiTheme="majorHAnsi" w:eastAsiaTheme="majorEastAsia" w:hAnsiTheme="majorHAnsi" w:cstheme="majorBidi"/>
      <w:b/>
      <w:bCs/>
      <w:i/>
      <w:iCs/>
    </w:rPr>
  </w:style>
  <w:style w:type="character" w:customStyle="1" w:styleId="70">
    <w:name w:val="Заголовок 7 Знак"/>
    <w:basedOn w:val="a0"/>
    <w:link w:val="7"/>
    <w:uiPriority w:val="9"/>
    <w:semiHidden/>
    <w:rsid w:val="00251E33"/>
    <w:rPr>
      <w:rFonts w:asciiTheme="majorHAnsi" w:eastAsiaTheme="majorEastAsia" w:hAnsiTheme="majorHAnsi" w:cstheme="majorBidi"/>
      <w:b/>
      <w:bCs/>
      <w:i/>
      <w:iCs/>
      <w:sz w:val="20"/>
      <w:szCs w:val="20"/>
    </w:rPr>
  </w:style>
  <w:style w:type="character" w:customStyle="1" w:styleId="80">
    <w:name w:val="Заголовок 8 Знак"/>
    <w:basedOn w:val="a0"/>
    <w:link w:val="8"/>
    <w:uiPriority w:val="9"/>
    <w:semiHidden/>
    <w:rsid w:val="00251E33"/>
    <w:rPr>
      <w:rFonts w:asciiTheme="majorHAnsi" w:eastAsiaTheme="majorEastAsia" w:hAnsiTheme="majorHAnsi" w:cstheme="majorBidi"/>
      <w:b/>
      <w:bCs/>
      <w:i/>
      <w:iCs/>
      <w:sz w:val="18"/>
      <w:szCs w:val="18"/>
    </w:rPr>
  </w:style>
  <w:style w:type="character" w:customStyle="1" w:styleId="90">
    <w:name w:val="Заголовок 9 Знак"/>
    <w:basedOn w:val="a0"/>
    <w:link w:val="9"/>
    <w:uiPriority w:val="9"/>
    <w:semiHidden/>
    <w:rsid w:val="00251E33"/>
    <w:rPr>
      <w:rFonts w:asciiTheme="majorHAnsi" w:eastAsiaTheme="majorEastAsia" w:hAnsiTheme="majorHAnsi" w:cstheme="majorBidi"/>
      <w:i/>
      <w:iCs/>
      <w:sz w:val="18"/>
      <w:szCs w:val="18"/>
    </w:rPr>
  </w:style>
  <w:style w:type="paragraph" w:styleId="a3">
    <w:name w:val="caption"/>
    <w:basedOn w:val="a"/>
    <w:next w:val="a"/>
    <w:uiPriority w:val="35"/>
    <w:semiHidden/>
    <w:unhideWhenUsed/>
    <w:qFormat/>
    <w:rsid w:val="00251E33"/>
    <w:rPr>
      <w:b/>
      <w:bCs/>
      <w:sz w:val="18"/>
      <w:szCs w:val="18"/>
    </w:rPr>
  </w:style>
  <w:style w:type="paragraph" w:styleId="a4">
    <w:name w:val="Title"/>
    <w:basedOn w:val="a"/>
    <w:next w:val="a"/>
    <w:link w:val="a5"/>
    <w:uiPriority w:val="10"/>
    <w:qFormat/>
    <w:rsid w:val="00251E33"/>
    <w:pPr>
      <w:spacing w:line="240" w:lineRule="auto"/>
    </w:pPr>
    <w:rPr>
      <w:rFonts w:asciiTheme="majorHAnsi" w:eastAsiaTheme="majorEastAsia" w:hAnsiTheme="majorHAnsi" w:cstheme="majorBidi"/>
      <w:b/>
      <w:bCs/>
      <w:i/>
      <w:iCs/>
      <w:spacing w:val="10"/>
      <w:sz w:val="60"/>
      <w:szCs w:val="60"/>
    </w:rPr>
  </w:style>
  <w:style w:type="character" w:customStyle="1" w:styleId="a5">
    <w:name w:val="Название Знак"/>
    <w:basedOn w:val="a0"/>
    <w:link w:val="a4"/>
    <w:uiPriority w:val="10"/>
    <w:rsid w:val="00251E33"/>
    <w:rPr>
      <w:rFonts w:asciiTheme="majorHAnsi" w:eastAsiaTheme="majorEastAsia" w:hAnsiTheme="majorHAnsi" w:cstheme="majorBidi"/>
      <w:b/>
      <w:bCs/>
      <w:i/>
      <w:iCs/>
      <w:spacing w:val="10"/>
      <w:sz w:val="60"/>
      <w:szCs w:val="60"/>
    </w:rPr>
  </w:style>
  <w:style w:type="paragraph" w:styleId="a6">
    <w:name w:val="Subtitle"/>
    <w:basedOn w:val="a"/>
    <w:next w:val="a"/>
    <w:link w:val="a7"/>
    <w:uiPriority w:val="11"/>
    <w:qFormat/>
    <w:rsid w:val="00251E33"/>
    <w:pPr>
      <w:spacing w:after="320"/>
      <w:jc w:val="right"/>
    </w:pPr>
    <w:rPr>
      <w:i/>
      <w:iCs/>
      <w:color w:val="808080" w:themeColor="text1" w:themeTint="7F"/>
      <w:spacing w:val="10"/>
      <w:sz w:val="24"/>
      <w:szCs w:val="24"/>
    </w:rPr>
  </w:style>
  <w:style w:type="character" w:customStyle="1" w:styleId="a7">
    <w:name w:val="Подзаголовок Знак"/>
    <w:basedOn w:val="a0"/>
    <w:link w:val="a6"/>
    <w:uiPriority w:val="11"/>
    <w:rsid w:val="00251E33"/>
    <w:rPr>
      <w:i/>
      <w:iCs/>
      <w:color w:val="808080" w:themeColor="text1" w:themeTint="7F"/>
      <w:spacing w:val="10"/>
      <w:sz w:val="24"/>
      <w:szCs w:val="24"/>
    </w:rPr>
  </w:style>
  <w:style w:type="character" w:styleId="a8">
    <w:name w:val="Strong"/>
    <w:basedOn w:val="a0"/>
    <w:uiPriority w:val="22"/>
    <w:qFormat/>
    <w:rsid w:val="00251E33"/>
    <w:rPr>
      <w:b/>
      <w:bCs/>
      <w:spacing w:val="0"/>
    </w:rPr>
  </w:style>
  <w:style w:type="character" w:styleId="a9">
    <w:name w:val="Emphasis"/>
    <w:uiPriority w:val="20"/>
    <w:qFormat/>
    <w:rsid w:val="00251E33"/>
    <w:rPr>
      <w:b/>
      <w:bCs/>
      <w:i/>
      <w:iCs/>
      <w:color w:val="auto"/>
    </w:rPr>
  </w:style>
  <w:style w:type="paragraph" w:styleId="aa">
    <w:name w:val="No Spacing"/>
    <w:basedOn w:val="a"/>
    <w:uiPriority w:val="1"/>
    <w:qFormat/>
    <w:rsid w:val="00251E33"/>
    <w:pPr>
      <w:spacing w:after="0" w:line="240" w:lineRule="auto"/>
    </w:pPr>
  </w:style>
  <w:style w:type="paragraph" w:styleId="ab">
    <w:name w:val="List Paragraph"/>
    <w:basedOn w:val="a"/>
    <w:uiPriority w:val="34"/>
    <w:qFormat/>
    <w:rsid w:val="00251E33"/>
    <w:pPr>
      <w:ind w:left="720"/>
      <w:contextualSpacing/>
    </w:pPr>
  </w:style>
  <w:style w:type="paragraph" w:styleId="21">
    <w:name w:val="Quote"/>
    <w:basedOn w:val="a"/>
    <w:next w:val="a"/>
    <w:link w:val="22"/>
    <w:uiPriority w:val="29"/>
    <w:qFormat/>
    <w:rsid w:val="00251E33"/>
    <w:rPr>
      <w:color w:val="5A5A5A" w:themeColor="text1" w:themeTint="A5"/>
    </w:rPr>
  </w:style>
  <w:style w:type="character" w:customStyle="1" w:styleId="22">
    <w:name w:val="Цитата 2 Знак"/>
    <w:basedOn w:val="a0"/>
    <w:link w:val="21"/>
    <w:uiPriority w:val="29"/>
    <w:rsid w:val="00251E33"/>
    <w:rPr>
      <w:color w:val="5A5A5A" w:themeColor="text1" w:themeTint="A5"/>
    </w:rPr>
  </w:style>
  <w:style w:type="paragraph" w:styleId="ac">
    <w:name w:val="Intense Quote"/>
    <w:basedOn w:val="a"/>
    <w:next w:val="a"/>
    <w:link w:val="ad"/>
    <w:uiPriority w:val="30"/>
    <w:qFormat/>
    <w:rsid w:val="00251E33"/>
    <w:pPr>
      <w:spacing w:before="320" w:after="480" w:line="240" w:lineRule="auto"/>
      <w:ind w:left="720" w:right="720"/>
      <w:jc w:val="center"/>
    </w:pPr>
    <w:rPr>
      <w:rFonts w:asciiTheme="majorHAnsi" w:eastAsiaTheme="majorEastAsia" w:hAnsiTheme="majorHAnsi" w:cstheme="majorBidi"/>
      <w:i/>
      <w:iCs/>
      <w:sz w:val="20"/>
      <w:szCs w:val="20"/>
    </w:rPr>
  </w:style>
  <w:style w:type="character" w:customStyle="1" w:styleId="ad">
    <w:name w:val="Выделенная цитата Знак"/>
    <w:basedOn w:val="a0"/>
    <w:link w:val="ac"/>
    <w:uiPriority w:val="30"/>
    <w:rsid w:val="00251E33"/>
    <w:rPr>
      <w:rFonts w:asciiTheme="majorHAnsi" w:eastAsiaTheme="majorEastAsia" w:hAnsiTheme="majorHAnsi" w:cstheme="majorBidi"/>
      <w:i/>
      <w:iCs/>
      <w:sz w:val="20"/>
      <w:szCs w:val="20"/>
    </w:rPr>
  </w:style>
  <w:style w:type="character" w:styleId="ae">
    <w:name w:val="Subtle Emphasis"/>
    <w:uiPriority w:val="19"/>
    <w:qFormat/>
    <w:rsid w:val="00251E33"/>
    <w:rPr>
      <w:i/>
      <w:iCs/>
      <w:color w:val="5A5A5A" w:themeColor="text1" w:themeTint="A5"/>
    </w:rPr>
  </w:style>
  <w:style w:type="character" w:styleId="af">
    <w:name w:val="Intense Emphasis"/>
    <w:uiPriority w:val="21"/>
    <w:qFormat/>
    <w:rsid w:val="00251E33"/>
    <w:rPr>
      <w:b/>
      <w:bCs/>
      <w:i/>
      <w:iCs/>
      <w:color w:val="auto"/>
      <w:u w:val="single"/>
    </w:rPr>
  </w:style>
  <w:style w:type="character" w:styleId="af0">
    <w:name w:val="Subtle Reference"/>
    <w:uiPriority w:val="31"/>
    <w:qFormat/>
    <w:rsid w:val="00251E33"/>
    <w:rPr>
      <w:smallCaps/>
    </w:rPr>
  </w:style>
  <w:style w:type="character" w:styleId="af1">
    <w:name w:val="Intense Reference"/>
    <w:uiPriority w:val="32"/>
    <w:qFormat/>
    <w:rsid w:val="00251E33"/>
    <w:rPr>
      <w:b/>
      <w:bCs/>
      <w:smallCaps/>
      <w:color w:val="auto"/>
    </w:rPr>
  </w:style>
  <w:style w:type="character" w:styleId="af2">
    <w:name w:val="Book Title"/>
    <w:uiPriority w:val="33"/>
    <w:qFormat/>
    <w:rsid w:val="00251E33"/>
    <w:rPr>
      <w:rFonts w:asciiTheme="majorHAnsi" w:eastAsiaTheme="majorEastAsia" w:hAnsiTheme="majorHAnsi" w:cstheme="majorBidi"/>
      <w:b/>
      <w:bCs/>
      <w:smallCaps/>
      <w:color w:val="auto"/>
      <w:u w:val="single"/>
    </w:rPr>
  </w:style>
  <w:style w:type="paragraph" w:styleId="af3">
    <w:name w:val="TOC Heading"/>
    <w:basedOn w:val="1"/>
    <w:next w:val="a"/>
    <w:uiPriority w:val="39"/>
    <w:semiHidden/>
    <w:unhideWhenUsed/>
    <w:qFormat/>
    <w:rsid w:val="00251E33"/>
    <w:pPr>
      <w:outlineLvl w:val="9"/>
    </w:pPr>
    <w:rPr>
      <w:lang w:bidi="en-US"/>
    </w:rPr>
  </w:style>
  <w:style w:type="table" w:styleId="af4">
    <w:name w:val="Table Grid"/>
    <w:basedOn w:val="a1"/>
    <w:uiPriority w:val="59"/>
    <w:rsid w:val="00DC7168"/>
    <w:pPr>
      <w:spacing w:after="0"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header"/>
    <w:basedOn w:val="a"/>
    <w:link w:val="af6"/>
    <w:uiPriority w:val="99"/>
    <w:unhideWhenUsed/>
    <w:rsid w:val="00654DBD"/>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654DBD"/>
  </w:style>
  <w:style w:type="paragraph" w:styleId="af7">
    <w:name w:val="footer"/>
    <w:basedOn w:val="a"/>
    <w:link w:val="af8"/>
    <w:uiPriority w:val="99"/>
    <w:unhideWhenUsed/>
    <w:rsid w:val="00654DBD"/>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654DBD"/>
  </w:style>
  <w:style w:type="paragraph" w:styleId="af9">
    <w:name w:val="Balloon Text"/>
    <w:basedOn w:val="a"/>
    <w:link w:val="afa"/>
    <w:uiPriority w:val="99"/>
    <w:semiHidden/>
    <w:unhideWhenUsed/>
    <w:rsid w:val="00E61279"/>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E61279"/>
    <w:rPr>
      <w:rFonts w:ascii="Tahoma" w:hAnsi="Tahoma" w:cs="Tahoma"/>
      <w:sz w:val="16"/>
      <w:szCs w:val="16"/>
    </w:rPr>
  </w:style>
  <w:style w:type="character" w:customStyle="1" w:styleId="char-style-override-3">
    <w:name w:val="char-style-override-3"/>
    <w:basedOn w:val="a0"/>
    <w:rsid w:val="005D78EC"/>
  </w:style>
  <w:style w:type="paragraph" w:styleId="afb">
    <w:name w:val="Normal (Web)"/>
    <w:basedOn w:val="a"/>
    <w:uiPriority w:val="99"/>
    <w:semiHidden/>
    <w:unhideWhenUsed/>
    <w:rsid w:val="00F81D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C4335"/>
  </w:style>
  <w:style w:type="character" w:styleId="afc">
    <w:name w:val="Hyperlink"/>
    <w:basedOn w:val="a0"/>
    <w:uiPriority w:val="99"/>
    <w:unhideWhenUsed/>
    <w:rsid w:val="00687307"/>
    <w:rPr>
      <w:color w:val="0000FF" w:themeColor="hyperlink"/>
      <w:u w:val="single"/>
    </w:rPr>
  </w:style>
  <w:style w:type="character" w:styleId="afd">
    <w:name w:val="annotation reference"/>
    <w:basedOn w:val="a0"/>
    <w:uiPriority w:val="99"/>
    <w:semiHidden/>
    <w:unhideWhenUsed/>
    <w:rsid w:val="007B63FA"/>
    <w:rPr>
      <w:sz w:val="16"/>
      <w:szCs w:val="16"/>
    </w:rPr>
  </w:style>
  <w:style w:type="paragraph" w:styleId="afe">
    <w:name w:val="annotation text"/>
    <w:basedOn w:val="a"/>
    <w:link w:val="aff"/>
    <w:uiPriority w:val="99"/>
    <w:semiHidden/>
    <w:unhideWhenUsed/>
    <w:rsid w:val="007B63FA"/>
    <w:pPr>
      <w:spacing w:line="240" w:lineRule="auto"/>
    </w:pPr>
    <w:rPr>
      <w:sz w:val="20"/>
      <w:szCs w:val="20"/>
    </w:rPr>
  </w:style>
  <w:style w:type="character" w:customStyle="1" w:styleId="aff">
    <w:name w:val="Текст примечания Знак"/>
    <w:basedOn w:val="a0"/>
    <w:link w:val="afe"/>
    <w:uiPriority w:val="99"/>
    <w:semiHidden/>
    <w:rsid w:val="007B63FA"/>
    <w:rPr>
      <w:sz w:val="20"/>
      <w:szCs w:val="20"/>
    </w:rPr>
  </w:style>
  <w:style w:type="paragraph" w:styleId="aff0">
    <w:name w:val="annotation subject"/>
    <w:basedOn w:val="afe"/>
    <w:next w:val="afe"/>
    <w:link w:val="aff1"/>
    <w:uiPriority w:val="99"/>
    <w:semiHidden/>
    <w:unhideWhenUsed/>
    <w:rsid w:val="007B63FA"/>
    <w:rPr>
      <w:b/>
      <w:bCs/>
    </w:rPr>
  </w:style>
  <w:style w:type="character" w:customStyle="1" w:styleId="aff1">
    <w:name w:val="Тема примечания Знак"/>
    <w:basedOn w:val="aff"/>
    <w:link w:val="aff0"/>
    <w:uiPriority w:val="99"/>
    <w:semiHidden/>
    <w:rsid w:val="007B63FA"/>
    <w:rPr>
      <w:b/>
      <w:bCs/>
      <w:sz w:val="20"/>
      <w:szCs w:val="20"/>
    </w:rPr>
  </w:style>
  <w:style w:type="character" w:styleId="aff2">
    <w:name w:val="FollowedHyperlink"/>
    <w:basedOn w:val="a0"/>
    <w:uiPriority w:val="99"/>
    <w:semiHidden/>
    <w:unhideWhenUsed/>
    <w:rsid w:val="001C355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918073">
      <w:bodyDiv w:val="1"/>
      <w:marLeft w:val="0"/>
      <w:marRight w:val="0"/>
      <w:marTop w:val="0"/>
      <w:marBottom w:val="0"/>
      <w:divBdr>
        <w:top w:val="none" w:sz="0" w:space="0" w:color="auto"/>
        <w:left w:val="none" w:sz="0" w:space="0" w:color="auto"/>
        <w:bottom w:val="none" w:sz="0" w:space="0" w:color="auto"/>
        <w:right w:val="none" w:sz="0" w:space="0" w:color="auto"/>
      </w:divBdr>
    </w:div>
    <w:div w:id="140080236">
      <w:bodyDiv w:val="1"/>
      <w:marLeft w:val="0"/>
      <w:marRight w:val="0"/>
      <w:marTop w:val="0"/>
      <w:marBottom w:val="0"/>
      <w:divBdr>
        <w:top w:val="none" w:sz="0" w:space="0" w:color="auto"/>
        <w:left w:val="none" w:sz="0" w:space="0" w:color="auto"/>
        <w:bottom w:val="none" w:sz="0" w:space="0" w:color="auto"/>
        <w:right w:val="none" w:sz="0" w:space="0" w:color="auto"/>
      </w:divBdr>
    </w:div>
    <w:div w:id="153421565">
      <w:bodyDiv w:val="1"/>
      <w:marLeft w:val="0"/>
      <w:marRight w:val="0"/>
      <w:marTop w:val="0"/>
      <w:marBottom w:val="0"/>
      <w:divBdr>
        <w:top w:val="none" w:sz="0" w:space="0" w:color="auto"/>
        <w:left w:val="none" w:sz="0" w:space="0" w:color="auto"/>
        <w:bottom w:val="none" w:sz="0" w:space="0" w:color="auto"/>
        <w:right w:val="none" w:sz="0" w:space="0" w:color="auto"/>
      </w:divBdr>
    </w:div>
    <w:div w:id="695348879">
      <w:bodyDiv w:val="1"/>
      <w:marLeft w:val="0"/>
      <w:marRight w:val="0"/>
      <w:marTop w:val="0"/>
      <w:marBottom w:val="0"/>
      <w:divBdr>
        <w:top w:val="none" w:sz="0" w:space="0" w:color="auto"/>
        <w:left w:val="none" w:sz="0" w:space="0" w:color="auto"/>
        <w:bottom w:val="none" w:sz="0" w:space="0" w:color="auto"/>
        <w:right w:val="none" w:sz="0" w:space="0" w:color="auto"/>
      </w:divBdr>
    </w:div>
    <w:div w:id="834763446">
      <w:bodyDiv w:val="1"/>
      <w:marLeft w:val="0"/>
      <w:marRight w:val="0"/>
      <w:marTop w:val="0"/>
      <w:marBottom w:val="0"/>
      <w:divBdr>
        <w:top w:val="none" w:sz="0" w:space="0" w:color="auto"/>
        <w:left w:val="none" w:sz="0" w:space="0" w:color="auto"/>
        <w:bottom w:val="none" w:sz="0" w:space="0" w:color="auto"/>
        <w:right w:val="none" w:sz="0" w:space="0" w:color="auto"/>
      </w:divBdr>
    </w:div>
    <w:div w:id="839005800">
      <w:bodyDiv w:val="1"/>
      <w:marLeft w:val="0"/>
      <w:marRight w:val="0"/>
      <w:marTop w:val="0"/>
      <w:marBottom w:val="0"/>
      <w:divBdr>
        <w:top w:val="none" w:sz="0" w:space="0" w:color="auto"/>
        <w:left w:val="none" w:sz="0" w:space="0" w:color="auto"/>
        <w:bottom w:val="none" w:sz="0" w:space="0" w:color="auto"/>
        <w:right w:val="none" w:sz="0" w:space="0" w:color="auto"/>
      </w:divBdr>
    </w:div>
    <w:div w:id="970331176">
      <w:bodyDiv w:val="1"/>
      <w:marLeft w:val="0"/>
      <w:marRight w:val="0"/>
      <w:marTop w:val="0"/>
      <w:marBottom w:val="0"/>
      <w:divBdr>
        <w:top w:val="none" w:sz="0" w:space="0" w:color="auto"/>
        <w:left w:val="none" w:sz="0" w:space="0" w:color="auto"/>
        <w:bottom w:val="none" w:sz="0" w:space="0" w:color="auto"/>
        <w:right w:val="none" w:sz="0" w:space="0" w:color="auto"/>
      </w:divBdr>
    </w:div>
    <w:div w:id="1010335166">
      <w:bodyDiv w:val="1"/>
      <w:marLeft w:val="0"/>
      <w:marRight w:val="0"/>
      <w:marTop w:val="0"/>
      <w:marBottom w:val="0"/>
      <w:divBdr>
        <w:top w:val="none" w:sz="0" w:space="0" w:color="auto"/>
        <w:left w:val="none" w:sz="0" w:space="0" w:color="auto"/>
        <w:bottom w:val="none" w:sz="0" w:space="0" w:color="auto"/>
        <w:right w:val="none" w:sz="0" w:space="0" w:color="auto"/>
      </w:divBdr>
    </w:div>
    <w:div w:id="1076897777">
      <w:bodyDiv w:val="1"/>
      <w:marLeft w:val="0"/>
      <w:marRight w:val="0"/>
      <w:marTop w:val="0"/>
      <w:marBottom w:val="0"/>
      <w:divBdr>
        <w:top w:val="none" w:sz="0" w:space="0" w:color="auto"/>
        <w:left w:val="none" w:sz="0" w:space="0" w:color="auto"/>
        <w:bottom w:val="none" w:sz="0" w:space="0" w:color="auto"/>
        <w:right w:val="none" w:sz="0" w:space="0" w:color="auto"/>
      </w:divBdr>
    </w:div>
    <w:div w:id="1777822867">
      <w:bodyDiv w:val="1"/>
      <w:marLeft w:val="0"/>
      <w:marRight w:val="0"/>
      <w:marTop w:val="0"/>
      <w:marBottom w:val="0"/>
      <w:divBdr>
        <w:top w:val="none" w:sz="0" w:space="0" w:color="auto"/>
        <w:left w:val="none" w:sz="0" w:space="0" w:color="auto"/>
        <w:bottom w:val="none" w:sz="0" w:space="0" w:color="auto"/>
        <w:right w:val="none" w:sz="0" w:space="0" w:color="auto"/>
      </w:divBdr>
    </w:div>
    <w:div w:id="1846358321">
      <w:bodyDiv w:val="1"/>
      <w:marLeft w:val="0"/>
      <w:marRight w:val="0"/>
      <w:marTop w:val="0"/>
      <w:marBottom w:val="0"/>
      <w:divBdr>
        <w:top w:val="none" w:sz="0" w:space="0" w:color="auto"/>
        <w:left w:val="none" w:sz="0" w:space="0" w:color="auto"/>
        <w:bottom w:val="none" w:sz="0" w:space="0" w:color="auto"/>
        <w:right w:val="none" w:sz="0" w:space="0" w:color="auto"/>
      </w:divBdr>
    </w:div>
    <w:div w:id="1984845187">
      <w:bodyDiv w:val="1"/>
      <w:marLeft w:val="0"/>
      <w:marRight w:val="0"/>
      <w:marTop w:val="0"/>
      <w:marBottom w:val="0"/>
      <w:divBdr>
        <w:top w:val="none" w:sz="0" w:space="0" w:color="auto"/>
        <w:left w:val="none" w:sz="0" w:space="0" w:color="auto"/>
        <w:bottom w:val="none" w:sz="0" w:space="0" w:color="auto"/>
        <w:right w:val="none" w:sz="0" w:space="0" w:color="auto"/>
      </w:divBdr>
    </w:div>
    <w:div w:id="2121752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ac-ur@yandex.ru"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svarka-ug.ru/konkurs2025"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247E7-5A3F-455C-9558-A94000E5A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11</Pages>
  <Words>2509</Words>
  <Characters>14304</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ЗАО "ХРМ"</Company>
  <LinksUpToDate>false</LinksUpToDate>
  <CharactersWithSpaces>16780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Роман Котлышев</cp:lastModifiedBy>
  <cp:revision>10</cp:revision>
  <cp:lastPrinted>2025-02-05T05:49:00Z</cp:lastPrinted>
  <dcterms:created xsi:type="dcterms:W3CDTF">2024-12-17T09:20:00Z</dcterms:created>
  <dcterms:modified xsi:type="dcterms:W3CDTF">2025-02-10T07:45:00Z</dcterms:modified>
</cp:coreProperties>
</file>